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E0A" w:rsidRPr="003732E4" w:rsidRDefault="003732E4" w:rsidP="00344E0A">
      <w:pPr>
        <w:jc w:val="center"/>
        <w:rPr>
          <w:b/>
        </w:rPr>
      </w:pPr>
      <w:r w:rsidRPr="003732E4">
        <w:rPr>
          <w:b/>
          <w:sz w:val="32"/>
        </w:rPr>
        <w:t xml:space="preserve">FIŞA DE VERIFICARE A </w:t>
      </w:r>
      <w:r w:rsidR="004F65E6">
        <w:rPr>
          <w:b/>
          <w:sz w:val="32"/>
        </w:rPr>
        <w:t>ÎNCADRĂRII PROIECTULUI</w:t>
      </w:r>
    </w:p>
    <w:p w:rsidR="00344E0A" w:rsidRDefault="00344E0A" w:rsidP="00344E0A">
      <w:pPr>
        <w:jc w:val="center"/>
      </w:pPr>
    </w:p>
    <w:p w:rsidR="00581F57" w:rsidRPr="00581F57" w:rsidRDefault="00581F57" w:rsidP="00581F57">
      <w:pPr>
        <w:overflowPunct w:val="0"/>
        <w:autoSpaceDE w:val="0"/>
        <w:autoSpaceDN w:val="0"/>
        <w:adjustRightInd w:val="0"/>
        <w:contextualSpacing w:val="0"/>
        <w:jc w:val="center"/>
        <w:textAlignment w:val="baseline"/>
        <w:rPr>
          <w:rFonts w:ascii="Calibri" w:eastAsia="Times New Roman" w:hAnsi="Calibri"/>
          <w:b/>
          <w:bCs/>
          <w:i/>
          <w:szCs w:val="24"/>
          <w:lang w:eastAsia="fr-FR"/>
        </w:rPr>
      </w:pPr>
      <w:r w:rsidRPr="00581F57">
        <w:rPr>
          <w:rFonts w:ascii="Calibri" w:eastAsia="Times New Roman" w:hAnsi="Calibri"/>
          <w:b/>
          <w:bCs/>
          <w:i/>
          <w:szCs w:val="24"/>
          <w:lang w:eastAsia="fr-FR"/>
        </w:rPr>
        <w:t>Măsura 3/3A – Sprijinirea formelor asociative</w:t>
      </w:r>
    </w:p>
    <w:p w:rsidR="00581F57" w:rsidRPr="00581F57" w:rsidRDefault="00581F57" w:rsidP="00581F57">
      <w:pPr>
        <w:spacing w:after="200" w:line="276" w:lineRule="auto"/>
        <w:contextualSpacing w:val="0"/>
        <w:jc w:val="center"/>
        <w:rPr>
          <w:rFonts w:ascii="Calibri" w:hAnsi="Calibri"/>
        </w:rPr>
      </w:pPr>
      <w:r w:rsidRPr="00581F57">
        <w:rPr>
          <w:rFonts w:ascii="Calibri" w:hAnsi="Calibri"/>
          <w:i/>
        </w:rPr>
        <w:t>cu obiective care se încadrează în prevederile art. 35 Cooperare, alin (1), lit (a) din Reg. (UE) nr. 1305/2013 - corespondență SM 16.4 si SM 16.4a „Sprijin acordat pentru cooperare orizontala si verticala intre actorii din lantul de aprovizionare in sectoarele agricol si pomicol”</w:t>
      </w:r>
    </w:p>
    <w:p w:rsidR="00581F57" w:rsidRPr="00581F57" w:rsidRDefault="00581F57" w:rsidP="00581F57">
      <w:pPr>
        <w:jc w:val="center"/>
        <w:rPr>
          <w:rFonts w:ascii="Calibri" w:eastAsia="Times New Roman" w:hAnsi="Calibri"/>
          <w:b/>
          <w:bCs/>
          <w:szCs w:val="24"/>
          <w:lang w:eastAsia="fr-FR"/>
        </w:rPr>
      </w:pPr>
    </w:p>
    <w:p w:rsidR="00581F57" w:rsidRPr="00581F57" w:rsidRDefault="00581F57" w:rsidP="00581F57">
      <w:pPr>
        <w:overflowPunct w:val="0"/>
        <w:autoSpaceDE w:val="0"/>
        <w:autoSpaceDN w:val="0"/>
        <w:adjustRightInd w:val="0"/>
        <w:contextualSpacing w:val="0"/>
        <w:textAlignment w:val="baseline"/>
        <w:rPr>
          <w:rFonts w:ascii="Calibri" w:eastAsia="Times New Roman" w:hAnsi="Calibri"/>
          <w:bCs/>
          <w:szCs w:val="24"/>
          <w:lang w:eastAsia="fr-FR"/>
        </w:rPr>
      </w:pPr>
      <w:r w:rsidRPr="00581F57">
        <w:rPr>
          <w:rFonts w:ascii="Calibri" w:eastAsia="Times New Roman" w:hAnsi="Calibri"/>
          <w:bCs/>
          <w:szCs w:val="24"/>
          <w:lang w:eastAsia="fr-FR"/>
        </w:rPr>
        <w:t>Denumire solicitant: ..........................................................</w:t>
      </w:r>
    </w:p>
    <w:p w:rsidR="00581F57" w:rsidRPr="00581F57" w:rsidRDefault="00581F57" w:rsidP="00581F57">
      <w:pPr>
        <w:overflowPunct w:val="0"/>
        <w:autoSpaceDE w:val="0"/>
        <w:autoSpaceDN w:val="0"/>
        <w:adjustRightInd w:val="0"/>
        <w:contextualSpacing w:val="0"/>
        <w:textAlignment w:val="baseline"/>
        <w:rPr>
          <w:rFonts w:ascii="Calibri" w:eastAsia="Times New Roman" w:hAnsi="Calibri"/>
          <w:bCs/>
          <w:szCs w:val="24"/>
          <w:lang w:eastAsia="fr-FR"/>
        </w:rPr>
      </w:pPr>
      <w:r w:rsidRPr="00581F57">
        <w:rPr>
          <w:rFonts w:ascii="Calibri" w:eastAsia="Times New Roman" w:hAnsi="Calibri"/>
          <w:bCs/>
          <w:szCs w:val="24"/>
          <w:lang w:eastAsia="fr-FR"/>
        </w:rPr>
        <w:t>Titlu proiect........................................................................</w:t>
      </w:r>
    </w:p>
    <w:p w:rsidR="00581F57" w:rsidRPr="00581F57" w:rsidRDefault="00581F57" w:rsidP="00581F57">
      <w:pPr>
        <w:overflowPunct w:val="0"/>
        <w:autoSpaceDE w:val="0"/>
        <w:autoSpaceDN w:val="0"/>
        <w:adjustRightInd w:val="0"/>
        <w:contextualSpacing w:val="0"/>
        <w:textAlignment w:val="baseline"/>
        <w:rPr>
          <w:rFonts w:ascii="Calibri" w:eastAsia="Times New Roman" w:hAnsi="Calibri"/>
          <w:bCs/>
          <w:szCs w:val="24"/>
          <w:lang w:eastAsia="fr-FR"/>
        </w:rPr>
      </w:pPr>
      <w:r w:rsidRPr="00581F57">
        <w:rPr>
          <w:rFonts w:ascii="Calibri" w:eastAsia="Times New Roman" w:hAnsi="Calibri"/>
          <w:bCs/>
          <w:szCs w:val="24"/>
          <w:lang w:eastAsia="fr-FR"/>
        </w:rPr>
        <w:t>Amplasarea proiectului.............................(localitate/localitati)</w:t>
      </w:r>
    </w:p>
    <w:p w:rsidR="00581F57" w:rsidRPr="00581F57" w:rsidRDefault="00581F57" w:rsidP="00581F57">
      <w:pPr>
        <w:overflowPunct w:val="0"/>
        <w:autoSpaceDE w:val="0"/>
        <w:autoSpaceDN w:val="0"/>
        <w:adjustRightInd w:val="0"/>
        <w:contextualSpacing w:val="0"/>
        <w:textAlignment w:val="baseline"/>
        <w:rPr>
          <w:rFonts w:ascii="Calibri" w:eastAsia="Times New Roman" w:hAnsi="Calibri"/>
          <w:bCs/>
          <w:szCs w:val="24"/>
          <w:lang w:eastAsia="fr-FR"/>
        </w:rPr>
      </w:pPr>
      <w:r w:rsidRPr="00581F57">
        <w:rPr>
          <w:rFonts w:ascii="Calibri" w:eastAsia="Times New Roman" w:hAnsi="Calibri"/>
          <w:bCs/>
          <w:szCs w:val="24"/>
          <w:lang w:eastAsia="fr-FR"/>
        </w:rPr>
        <w:t>Statutul juridic: ………………………………………………………………..</w:t>
      </w:r>
    </w:p>
    <w:p w:rsidR="00581F57" w:rsidRPr="00581F57" w:rsidRDefault="00581F57" w:rsidP="00581F57">
      <w:pPr>
        <w:overflowPunct w:val="0"/>
        <w:autoSpaceDE w:val="0"/>
        <w:autoSpaceDN w:val="0"/>
        <w:adjustRightInd w:val="0"/>
        <w:contextualSpacing w:val="0"/>
        <w:textAlignment w:val="baseline"/>
        <w:rPr>
          <w:rFonts w:ascii="Calibri" w:eastAsia="Times New Roman" w:hAnsi="Calibri"/>
          <w:bCs/>
          <w:szCs w:val="24"/>
          <w:lang w:eastAsia="fr-FR"/>
        </w:rPr>
      </w:pPr>
      <w:r w:rsidRPr="00581F57">
        <w:rPr>
          <w:rFonts w:ascii="Calibri" w:eastAsia="Times New Roman" w:hAnsi="Calibri"/>
          <w:bCs/>
          <w:szCs w:val="24"/>
          <w:lang w:eastAsia="fr-FR"/>
        </w:rPr>
        <w:t>Date personale (reprezentant legal al solicitantului)</w:t>
      </w:r>
    </w:p>
    <w:p w:rsidR="00581F57" w:rsidRPr="00581F57" w:rsidRDefault="00581F57" w:rsidP="00581F57">
      <w:pPr>
        <w:overflowPunct w:val="0"/>
        <w:autoSpaceDE w:val="0"/>
        <w:autoSpaceDN w:val="0"/>
        <w:adjustRightInd w:val="0"/>
        <w:contextualSpacing w:val="0"/>
        <w:textAlignment w:val="baseline"/>
        <w:rPr>
          <w:rFonts w:ascii="Calibri" w:eastAsia="Times New Roman" w:hAnsi="Calibri"/>
          <w:bCs/>
          <w:szCs w:val="24"/>
          <w:lang w:eastAsia="fr-FR"/>
        </w:rPr>
      </w:pPr>
      <w:r w:rsidRPr="00581F57">
        <w:rPr>
          <w:rFonts w:ascii="Calibri" w:eastAsia="Times New Roman" w:hAnsi="Calibri"/>
          <w:bCs/>
          <w:szCs w:val="24"/>
          <w:lang w:eastAsia="fr-FR"/>
        </w:rPr>
        <w:t>Nume:………………………………………………………………………........</w:t>
      </w:r>
    </w:p>
    <w:p w:rsidR="00581F57" w:rsidRPr="00581F57" w:rsidRDefault="00581F57" w:rsidP="00581F57">
      <w:pPr>
        <w:overflowPunct w:val="0"/>
        <w:autoSpaceDE w:val="0"/>
        <w:autoSpaceDN w:val="0"/>
        <w:adjustRightInd w:val="0"/>
        <w:contextualSpacing w:val="0"/>
        <w:textAlignment w:val="baseline"/>
        <w:rPr>
          <w:rFonts w:ascii="Calibri" w:eastAsia="Times New Roman" w:hAnsi="Calibri"/>
          <w:bCs/>
          <w:szCs w:val="24"/>
          <w:lang w:eastAsia="fr-FR"/>
        </w:rPr>
      </w:pPr>
      <w:r w:rsidRPr="00581F57">
        <w:rPr>
          <w:rFonts w:ascii="Calibri" w:eastAsia="Times New Roman" w:hAnsi="Calibri"/>
          <w:bCs/>
          <w:szCs w:val="24"/>
          <w:lang w:eastAsia="fr-FR"/>
        </w:rPr>
        <w:t>Prenume:……………...……………………………………………………......</w:t>
      </w:r>
    </w:p>
    <w:p w:rsidR="00581F57" w:rsidRPr="00581F57" w:rsidRDefault="00581F57" w:rsidP="00581F57">
      <w:pPr>
        <w:overflowPunct w:val="0"/>
        <w:autoSpaceDE w:val="0"/>
        <w:autoSpaceDN w:val="0"/>
        <w:adjustRightInd w:val="0"/>
        <w:contextualSpacing w:val="0"/>
        <w:textAlignment w:val="baseline"/>
        <w:rPr>
          <w:rFonts w:ascii="Calibri" w:eastAsia="Times New Roman" w:hAnsi="Calibri"/>
          <w:bCs/>
          <w:szCs w:val="24"/>
          <w:lang w:eastAsia="fr-FR"/>
        </w:rPr>
      </w:pPr>
      <w:r w:rsidRPr="00581F57">
        <w:rPr>
          <w:rFonts w:ascii="Calibri" w:eastAsia="Times New Roman" w:hAnsi="Calibri"/>
          <w:bCs/>
          <w:szCs w:val="24"/>
          <w:lang w:eastAsia="fr-FR"/>
        </w:rPr>
        <w:t>Funcţie reprezentant legal:…………………………......................</w:t>
      </w:r>
    </w:p>
    <w:p w:rsidR="00344E0A" w:rsidRDefault="00344E0A" w:rsidP="00344E0A"/>
    <w:p w:rsidR="00581F57" w:rsidRPr="00581F57" w:rsidRDefault="00581F57" w:rsidP="00581F57">
      <w:pPr>
        <w:overflowPunct w:val="0"/>
        <w:autoSpaceDE w:val="0"/>
        <w:autoSpaceDN w:val="0"/>
        <w:adjustRightInd w:val="0"/>
        <w:contextualSpacing w:val="0"/>
        <w:textAlignment w:val="baseline"/>
        <w:rPr>
          <w:rFonts w:ascii="Calibri" w:eastAsia="Times New Roman" w:hAnsi="Calibri"/>
          <w:b/>
          <w:bCs/>
          <w:szCs w:val="24"/>
          <w:highlight w:val="lightGray"/>
          <w:lang w:eastAsia="fr-FR"/>
        </w:rPr>
      </w:pPr>
      <w:r w:rsidRPr="00581F57">
        <w:rPr>
          <w:rFonts w:ascii="Calibri" w:eastAsia="Times New Roman" w:hAnsi="Calibri"/>
          <w:b/>
          <w:bCs/>
          <w:szCs w:val="24"/>
          <w:highlight w:val="lightGray"/>
          <w:lang w:eastAsia="fr-FR"/>
        </w:rPr>
        <w:t>Partea I – VERIFICAREA CONFORMITĂȚII DOCUMENTELOR</w:t>
      </w:r>
    </w:p>
    <w:p w:rsidR="003359D1" w:rsidRDefault="003359D1" w:rsidP="00344E0A"/>
    <w:p w:rsidR="00344E0A" w:rsidRPr="00E63C0C" w:rsidRDefault="00344E0A" w:rsidP="00344E0A">
      <w:pPr>
        <w:numPr>
          <w:ilvl w:val="0"/>
          <w:numId w:val="1"/>
        </w:numPr>
        <w:jc w:val="both"/>
        <w:rPr>
          <w:rFonts w:eastAsia="Times New Roman"/>
          <w:bCs/>
          <w:kern w:val="32"/>
          <w:szCs w:val="24"/>
        </w:rPr>
      </w:pPr>
      <w:r w:rsidRPr="00E63C0C">
        <w:rPr>
          <w:rFonts w:eastAsia="Times New Roman"/>
          <w:bCs/>
          <w:kern w:val="32"/>
          <w:szCs w:val="24"/>
        </w:rPr>
        <w:t>Solicitantul a mai depus pentru verificare această cerere</w:t>
      </w:r>
      <w:r w:rsidR="003C331A">
        <w:rPr>
          <w:rFonts w:eastAsia="Times New Roman"/>
          <w:bCs/>
          <w:kern w:val="32"/>
          <w:szCs w:val="24"/>
        </w:rPr>
        <w:t xml:space="preserve"> de finanţare în baza aceleiasi sesiuni? </w:t>
      </w:r>
    </w:p>
    <w:p w:rsidR="003359D1" w:rsidRDefault="003359D1" w:rsidP="003732E4">
      <w:pPr>
        <w:shd w:val="clear" w:color="auto" w:fill="FFFFFF" w:themeFill="background1"/>
        <w:ind w:firstLine="502"/>
        <w:jc w:val="both"/>
        <w:rPr>
          <w:rFonts w:eastAsia="Times New Roman"/>
          <w:b/>
          <w:i/>
          <w:szCs w:val="24"/>
        </w:rPr>
      </w:pPr>
    </w:p>
    <w:p w:rsidR="00344E0A" w:rsidRDefault="00344E0A" w:rsidP="003732E4">
      <w:pPr>
        <w:shd w:val="clear" w:color="auto" w:fill="FFFFFF" w:themeFill="background1"/>
        <w:ind w:firstLine="502"/>
        <w:jc w:val="both"/>
        <w:rPr>
          <w:rFonts w:eastAsia="Times New Roman"/>
          <w:b/>
          <w:i/>
          <w:szCs w:val="24"/>
        </w:rPr>
      </w:pPr>
      <w:r w:rsidRPr="00894BCB">
        <w:rPr>
          <w:rFonts w:eastAsia="Times New Roman"/>
          <w:b/>
          <w:i/>
          <w:szCs w:val="24"/>
        </w:rPr>
        <w:t>DA</w:t>
      </w:r>
      <w:r w:rsidRPr="00894BCB">
        <w:rPr>
          <w:rFonts w:eastAsia="Times New Roman"/>
          <w:b/>
          <w:i/>
          <w:szCs w:val="24"/>
        </w:rPr>
        <w:sym w:font="Wingdings" w:char="F06F"/>
      </w:r>
      <w:r w:rsidRPr="00894BCB">
        <w:rPr>
          <w:rFonts w:eastAsia="Times New Roman"/>
          <w:b/>
          <w:i/>
          <w:szCs w:val="24"/>
        </w:rPr>
        <w:tab/>
        <w:t xml:space="preserve">     NU</w:t>
      </w:r>
      <w:r w:rsidRPr="003732E4">
        <w:rPr>
          <w:rFonts w:eastAsia="Times New Roman"/>
          <w:b/>
          <w:i/>
          <w:szCs w:val="24"/>
          <w:shd w:val="clear" w:color="auto" w:fill="FFFFFF" w:themeFill="background1"/>
        </w:rPr>
        <w:sym w:font="Wingdings" w:char="F06F"/>
      </w:r>
    </w:p>
    <w:p w:rsidR="00344E0A" w:rsidRPr="00894BCB" w:rsidRDefault="00344E0A" w:rsidP="003732E4">
      <w:pPr>
        <w:shd w:val="clear" w:color="auto" w:fill="FFFFFF" w:themeFill="background1"/>
        <w:ind w:firstLine="502"/>
        <w:jc w:val="both"/>
        <w:rPr>
          <w:rFonts w:eastAsia="Times New Roman"/>
          <w:b/>
          <w:i/>
          <w:szCs w:val="24"/>
        </w:rPr>
      </w:pPr>
    </w:p>
    <w:p w:rsidR="00344E0A" w:rsidRPr="00E63C0C" w:rsidRDefault="00344E0A" w:rsidP="003732E4">
      <w:pPr>
        <w:shd w:val="clear" w:color="auto" w:fill="FFFFFF" w:themeFill="background1"/>
        <w:ind w:firstLine="502"/>
        <w:jc w:val="both"/>
        <w:rPr>
          <w:rFonts w:eastAsia="Times New Roman"/>
          <w:bCs/>
          <w:kern w:val="32"/>
          <w:szCs w:val="24"/>
        </w:rPr>
      </w:pPr>
      <w:r w:rsidRPr="00E63C0C">
        <w:rPr>
          <w:rFonts w:eastAsia="Times New Roman"/>
          <w:bCs/>
          <w:kern w:val="32"/>
          <w:szCs w:val="24"/>
        </w:rPr>
        <w:t>Dacă DA, de câte ori ?</w:t>
      </w:r>
    </w:p>
    <w:p w:rsidR="00344E0A" w:rsidRPr="00E63C0C" w:rsidRDefault="00344E0A" w:rsidP="003732E4">
      <w:pPr>
        <w:shd w:val="clear" w:color="auto" w:fill="FFFFFF" w:themeFill="background1"/>
        <w:ind w:firstLine="502"/>
        <w:jc w:val="both"/>
        <w:rPr>
          <w:rFonts w:eastAsia="Times New Roman"/>
          <w:bCs/>
          <w:kern w:val="32"/>
          <w:szCs w:val="24"/>
        </w:rPr>
      </w:pPr>
      <w:r w:rsidRPr="00E63C0C">
        <w:rPr>
          <w:rFonts w:eastAsia="Times New Roman"/>
          <w:bCs/>
          <w:kern w:val="32"/>
          <w:szCs w:val="24"/>
        </w:rPr>
        <w:t>O dată</w:t>
      </w:r>
      <w:r w:rsidRPr="00E63C0C">
        <w:rPr>
          <w:rFonts w:eastAsia="Times New Roman"/>
          <w:i/>
          <w:szCs w:val="24"/>
        </w:rPr>
        <w:sym w:font="Wingdings" w:char="F06F"/>
      </w:r>
      <w:r w:rsidRPr="00E63C0C">
        <w:rPr>
          <w:rFonts w:eastAsia="Times New Roman"/>
          <w:bCs/>
          <w:kern w:val="32"/>
          <w:szCs w:val="24"/>
        </w:rPr>
        <w:t xml:space="preserve">     De două ori</w:t>
      </w:r>
      <w:r w:rsidRPr="00E63C0C">
        <w:rPr>
          <w:rFonts w:eastAsia="Times New Roman"/>
          <w:i/>
          <w:szCs w:val="24"/>
        </w:rPr>
        <w:sym w:font="Wingdings" w:char="F06F"/>
      </w:r>
      <w:r w:rsidRPr="00E63C0C">
        <w:rPr>
          <w:rFonts w:eastAsia="Times New Roman"/>
          <w:bCs/>
          <w:kern w:val="32"/>
          <w:szCs w:val="24"/>
        </w:rPr>
        <w:t xml:space="preserve">     Nu este cazul </w:t>
      </w:r>
      <w:r w:rsidRPr="003732E4">
        <w:rPr>
          <w:rFonts w:eastAsia="Times New Roman"/>
          <w:i/>
          <w:szCs w:val="24"/>
          <w:shd w:val="clear" w:color="auto" w:fill="FFFFFF" w:themeFill="background1"/>
        </w:rPr>
        <w:sym w:font="Wingdings" w:char="F06F"/>
      </w:r>
      <w:r w:rsidRPr="008B37B4">
        <w:rPr>
          <w:rFonts w:eastAsia="Times New Roman"/>
          <w:i/>
          <w:szCs w:val="24"/>
          <w:shd w:val="clear" w:color="auto" w:fill="FF0000"/>
        </w:rPr>
        <w:t xml:space="preserve"> </w:t>
      </w:r>
    </w:p>
    <w:p w:rsidR="00344E0A" w:rsidRPr="00E63C0C" w:rsidRDefault="00344E0A" w:rsidP="003732E4">
      <w:pPr>
        <w:shd w:val="clear" w:color="auto" w:fill="FFFFFF" w:themeFill="background1"/>
        <w:ind w:left="720"/>
        <w:jc w:val="both"/>
        <w:rPr>
          <w:rFonts w:eastAsia="Times New Roman"/>
          <w:bCs/>
          <w:kern w:val="32"/>
          <w:szCs w:val="24"/>
        </w:rPr>
      </w:pPr>
    </w:p>
    <w:p w:rsidR="00344E0A" w:rsidRPr="00E63C0C" w:rsidRDefault="00344E0A" w:rsidP="003732E4">
      <w:pPr>
        <w:shd w:val="clear" w:color="auto" w:fill="FFFFFF" w:themeFill="background1"/>
        <w:ind w:firstLine="502"/>
        <w:jc w:val="both"/>
        <w:rPr>
          <w:rFonts w:eastAsia="Times New Roman"/>
          <w:bCs/>
          <w:kern w:val="32"/>
          <w:szCs w:val="24"/>
        </w:rPr>
      </w:pPr>
      <w:r w:rsidRPr="00E63C0C">
        <w:rPr>
          <w:rFonts w:eastAsia="Times New Roman"/>
          <w:bCs/>
          <w:kern w:val="32"/>
          <w:szCs w:val="24"/>
        </w:rPr>
        <w:t>Prezenta cerere de finanţare este acceptată pentru verificare ?</w:t>
      </w:r>
    </w:p>
    <w:p w:rsidR="003359D1" w:rsidRDefault="003359D1" w:rsidP="003732E4">
      <w:pPr>
        <w:shd w:val="clear" w:color="auto" w:fill="FFFFFF" w:themeFill="background1"/>
        <w:ind w:firstLine="502"/>
        <w:jc w:val="both"/>
        <w:rPr>
          <w:rFonts w:eastAsia="Times New Roman"/>
          <w:b/>
          <w:i/>
          <w:szCs w:val="24"/>
        </w:rPr>
      </w:pPr>
    </w:p>
    <w:p w:rsidR="00344E0A" w:rsidRDefault="00344E0A" w:rsidP="003732E4">
      <w:pPr>
        <w:shd w:val="clear" w:color="auto" w:fill="FFFFFF" w:themeFill="background1"/>
        <w:ind w:firstLine="502"/>
        <w:jc w:val="both"/>
        <w:rPr>
          <w:rFonts w:eastAsia="Times New Roman"/>
          <w:b/>
          <w:i/>
          <w:szCs w:val="24"/>
        </w:rPr>
      </w:pPr>
      <w:r w:rsidRPr="00894BCB">
        <w:rPr>
          <w:rFonts w:eastAsia="Times New Roman"/>
          <w:b/>
          <w:i/>
          <w:szCs w:val="24"/>
        </w:rPr>
        <w:t>DA</w:t>
      </w:r>
      <w:r w:rsidRPr="003732E4">
        <w:rPr>
          <w:rFonts w:eastAsia="Times New Roman"/>
          <w:b/>
          <w:i/>
          <w:szCs w:val="24"/>
          <w:shd w:val="clear" w:color="auto" w:fill="FFFFFF" w:themeFill="background1"/>
        </w:rPr>
        <w:sym w:font="Wingdings" w:char="F06F"/>
      </w:r>
      <w:r w:rsidRPr="00894BCB">
        <w:rPr>
          <w:rFonts w:eastAsia="Times New Roman"/>
          <w:b/>
          <w:i/>
          <w:szCs w:val="24"/>
        </w:rPr>
        <w:tab/>
        <w:t xml:space="preserve">    NU</w:t>
      </w:r>
      <w:r w:rsidRPr="00894BCB">
        <w:rPr>
          <w:rFonts w:eastAsia="Times New Roman"/>
          <w:b/>
          <w:i/>
          <w:szCs w:val="24"/>
        </w:rPr>
        <w:sym w:font="Wingdings" w:char="F06F"/>
      </w:r>
      <w:r w:rsidRPr="00894BCB">
        <w:rPr>
          <w:rFonts w:eastAsia="Times New Roman"/>
          <w:b/>
          <w:i/>
          <w:szCs w:val="24"/>
        </w:rPr>
        <w:t xml:space="preserve">  </w:t>
      </w:r>
    </w:p>
    <w:p w:rsidR="003359D1" w:rsidRPr="00894BCB" w:rsidRDefault="003359D1" w:rsidP="003732E4">
      <w:pPr>
        <w:shd w:val="clear" w:color="auto" w:fill="FFFFFF" w:themeFill="background1"/>
        <w:ind w:firstLine="502"/>
        <w:jc w:val="both"/>
        <w:rPr>
          <w:rFonts w:eastAsia="Times New Roman"/>
          <w:b/>
          <w:i/>
          <w:szCs w:val="24"/>
        </w:rPr>
      </w:pPr>
    </w:p>
    <w:p w:rsidR="00344E0A" w:rsidRPr="00E63C0C" w:rsidRDefault="00344E0A" w:rsidP="003732E4">
      <w:pPr>
        <w:shd w:val="clear" w:color="auto" w:fill="FFFFFF" w:themeFill="background1"/>
        <w:ind w:left="540"/>
        <w:jc w:val="both"/>
        <w:rPr>
          <w:rFonts w:eastAsia="Times New Roman"/>
          <w:bCs/>
          <w:kern w:val="32"/>
          <w:szCs w:val="24"/>
        </w:rPr>
      </w:pPr>
      <w:r w:rsidRPr="00E63C0C">
        <w:rPr>
          <w:rFonts w:eastAsia="Times New Roman"/>
          <w:bCs/>
          <w:kern w:val="32"/>
          <w:szCs w:val="24"/>
        </w:rPr>
        <w:t xml:space="preserve">deoarece aceasta a mai fost depusă de două ori,  în </w:t>
      </w:r>
      <w:r w:rsidR="00973C3F">
        <w:rPr>
          <w:rFonts w:eastAsia="Times New Roman"/>
          <w:bCs/>
          <w:kern w:val="32"/>
          <w:szCs w:val="24"/>
        </w:rPr>
        <w:t>cadrul aceleiasi sesiuni</w:t>
      </w:r>
      <w:r w:rsidRPr="00E63C0C">
        <w:rPr>
          <w:rFonts w:eastAsia="Times New Roman"/>
          <w:bCs/>
          <w:kern w:val="32"/>
          <w:szCs w:val="24"/>
        </w:rPr>
        <w:t>, conform fişelor de verificare:</w:t>
      </w:r>
    </w:p>
    <w:p w:rsidR="00344E0A" w:rsidRPr="00E63C0C" w:rsidRDefault="00344E0A" w:rsidP="003732E4">
      <w:pPr>
        <w:shd w:val="clear" w:color="auto" w:fill="FFFFFF" w:themeFill="background1"/>
        <w:ind w:firstLine="720"/>
        <w:jc w:val="both"/>
        <w:rPr>
          <w:rFonts w:eastAsia="Times New Roman"/>
          <w:bCs/>
          <w:kern w:val="32"/>
          <w:szCs w:val="24"/>
        </w:rPr>
      </w:pPr>
      <w:r w:rsidRPr="00E63C0C">
        <w:rPr>
          <w:rFonts w:eastAsia="Times New Roman"/>
          <w:bCs/>
          <w:kern w:val="32"/>
          <w:szCs w:val="24"/>
        </w:rPr>
        <w:t>Nr.</w:t>
      </w:r>
      <w:r>
        <w:rPr>
          <w:rFonts w:eastAsia="Times New Roman"/>
          <w:bCs/>
          <w:kern w:val="32"/>
          <w:szCs w:val="24"/>
        </w:rPr>
        <w:t>.....</w:t>
      </w:r>
      <w:r w:rsidRPr="00E63C0C">
        <w:rPr>
          <w:rFonts w:eastAsia="Times New Roman"/>
          <w:bCs/>
          <w:kern w:val="32"/>
          <w:szCs w:val="24"/>
        </w:rPr>
        <w:tab/>
      </w:r>
      <w:r>
        <w:rPr>
          <w:rFonts w:eastAsia="Times New Roman"/>
          <w:bCs/>
          <w:kern w:val="32"/>
          <w:szCs w:val="24"/>
        </w:rPr>
        <w:t>d</w:t>
      </w:r>
      <w:r w:rsidRPr="00E63C0C">
        <w:rPr>
          <w:rFonts w:eastAsia="Times New Roman"/>
          <w:bCs/>
          <w:kern w:val="32"/>
          <w:szCs w:val="24"/>
        </w:rPr>
        <w:t xml:space="preserve">in data </w:t>
      </w:r>
      <w:r>
        <w:rPr>
          <w:rFonts w:eastAsia="Times New Roman"/>
          <w:bCs/>
          <w:kern w:val="32"/>
          <w:szCs w:val="24"/>
        </w:rPr>
        <w:t>....</w:t>
      </w:r>
      <w:r w:rsidRPr="00E63C0C">
        <w:rPr>
          <w:rFonts w:eastAsia="Times New Roman"/>
          <w:bCs/>
          <w:kern w:val="32"/>
          <w:szCs w:val="24"/>
        </w:rPr>
        <w:t xml:space="preserve">     / </w:t>
      </w:r>
      <w:r>
        <w:rPr>
          <w:rFonts w:eastAsia="Times New Roman"/>
          <w:bCs/>
          <w:kern w:val="32"/>
          <w:szCs w:val="24"/>
        </w:rPr>
        <w:t>....</w:t>
      </w:r>
      <w:r w:rsidRPr="00E63C0C">
        <w:rPr>
          <w:rFonts w:eastAsia="Times New Roman"/>
          <w:bCs/>
          <w:kern w:val="32"/>
          <w:szCs w:val="24"/>
        </w:rPr>
        <w:t xml:space="preserve">    /</w:t>
      </w:r>
      <w:r>
        <w:rPr>
          <w:rFonts w:eastAsia="Times New Roman"/>
          <w:bCs/>
          <w:kern w:val="32"/>
          <w:szCs w:val="24"/>
        </w:rPr>
        <w:t>....</w:t>
      </w:r>
      <w:r w:rsidRPr="00E63C0C">
        <w:rPr>
          <w:rFonts w:eastAsia="Times New Roman"/>
          <w:bCs/>
          <w:kern w:val="32"/>
          <w:szCs w:val="24"/>
        </w:rPr>
        <w:t xml:space="preserve">           ,</w:t>
      </w:r>
      <w:r>
        <w:rPr>
          <w:rFonts w:eastAsia="Times New Roman"/>
          <w:bCs/>
          <w:kern w:val="32"/>
          <w:szCs w:val="24"/>
        </w:rPr>
        <w:t xml:space="preserve"> </w:t>
      </w:r>
      <w:r w:rsidRPr="00E63C0C">
        <w:rPr>
          <w:rFonts w:eastAsia="Times New Roman"/>
          <w:bCs/>
          <w:kern w:val="32"/>
          <w:szCs w:val="24"/>
        </w:rPr>
        <w:t>Nr.</w:t>
      </w:r>
      <w:r>
        <w:rPr>
          <w:rFonts w:eastAsia="Times New Roman"/>
          <w:bCs/>
          <w:kern w:val="32"/>
          <w:szCs w:val="24"/>
        </w:rPr>
        <w:t>.....</w:t>
      </w:r>
      <w:r w:rsidRPr="00E63C0C">
        <w:rPr>
          <w:rFonts w:eastAsia="Times New Roman"/>
          <w:bCs/>
          <w:kern w:val="32"/>
          <w:szCs w:val="24"/>
        </w:rPr>
        <w:tab/>
        <w:t xml:space="preserve">      din data </w:t>
      </w:r>
      <w:r>
        <w:rPr>
          <w:rFonts w:eastAsia="Times New Roman"/>
          <w:bCs/>
          <w:kern w:val="32"/>
          <w:szCs w:val="24"/>
        </w:rPr>
        <w:t>...</w:t>
      </w:r>
      <w:r w:rsidRPr="00E63C0C">
        <w:rPr>
          <w:rFonts w:eastAsia="Times New Roman"/>
          <w:bCs/>
          <w:kern w:val="32"/>
          <w:szCs w:val="24"/>
        </w:rPr>
        <w:t xml:space="preserve">     / </w:t>
      </w:r>
      <w:r>
        <w:rPr>
          <w:rFonts w:eastAsia="Times New Roman"/>
          <w:bCs/>
          <w:kern w:val="32"/>
          <w:szCs w:val="24"/>
        </w:rPr>
        <w:t>...</w:t>
      </w:r>
      <w:r w:rsidRPr="00E63C0C">
        <w:rPr>
          <w:rFonts w:eastAsia="Times New Roman"/>
          <w:bCs/>
          <w:kern w:val="32"/>
          <w:szCs w:val="24"/>
        </w:rPr>
        <w:t xml:space="preserve">    /</w:t>
      </w:r>
      <w:r>
        <w:rPr>
          <w:rFonts w:eastAsia="Times New Roman"/>
          <w:bCs/>
          <w:kern w:val="32"/>
          <w:szCs w:val="24"/>
        </w:rPr>
        <w:t>......</w:t>
      </w:r>
      <w:r w:rsidRPr="00E63C0C">
        <w:rPr>
          <w:rFonts w:eastAsia="Times New Roman"/>
          <w:bCs/>
          <w:kern w:val="32"/>
          <w:szCs w:val="24"/>
        </w:rPr>
        <w:t xml:space="preserve">  </w:t>
      </w:r>
    </w:p>
    <w:p w:rsidR="00344E0A" w:rsidRDefault="00344E0A" w:rsidP="003732E4">
      <w:pPr>
        <w:shd w:val="clear" w:color="auto" w:fill="FFFFFF" w:themeFill="background1"/>
        <w:jc w:val="both"/>
        <w:rPr>
          <w:rFonts w:eastAsia="Times New Roman"/>
          <w:bCs/>
          <w:kern w:val="32"/>
          <w:szCs w:val="24"/>
        </w:rPr>
      </w:pPr>
      <w:r w:rsidRPr="00E63C0C">
        <w:rPr>
          <w:rFonts w:eastAsia="Times New Roman"/>
          <w:bCs/>
          <w:kern w:val="32"/>
          <w:szCs w:val="24"/>
        </w:rPr>
        <w:t xml:space="preserve">   </w:t>
      </w:r>
      <w:r w:rsidRPr="00E63C0C">
        <w:rPr>
          <w:rFonts w:eastAsia="Times New Roman"/>
          <w:bCs/>
          <w:kern w:val="32"/>
          <w:szCs w:val="24"/>
        </w:rPr>
        <w:tab/>
        <w:t xml:space="preserve"> </w:t>
      </w:r>
    </w:p>
    <w:p w:rsidR="00344E0A" w:rsidRPr="00660DF6" w:rsidRDefault="00344E0A" w:rsidP="003732E4">
      <w:pPr>
        <w:pStyle w:val="ListParagraph"/>
        <w:numPr>
          <w:ilvl w:val="0"/>
          <w:numId w:val="1"/>
        </w:numPr>
        <w:shd w:val="clear" w:color="auto" w:fill="FFFFFF" w:themeFill="background1"/>
        <w:spacing w:after="0" w:line="240" w:lineRule="auto"/>
        <w:jc w:val="both"/>
        <w:rPr>
          <w:rFonts w:eastAsia="Times New Roman"/>
          <w:sz w:val="24"/>
          <w:szCs w:val="24"/>
        </w:rPr>
      </w:pPr>
      <w:r w:rsidRPr="00660DF6">
        <w:rPr>
          <w:rFonts w:eastAsia="Times New Roman"/>
          <w:sz w:val="24"/>
          <w:szCs w:val="24"/>
        </w:rPr>
        <w:t>Dosarul Cererii de finanţare este legat, iar documentele pe care le conţine sunt numerotate de către solicitant?</w:t>
      </w:r>
    </w:p>
    <w:p w:rsidR="003359D1" w:rsidRDefault="003359D1" w:rsidP="003732E4">
      <w:pPr>
        <w:pStyle w:val="ListParagraph"/>
        <w:shd w:val="clear" w:color="auto" w:fill="FFFFFF" w:themeFill="background1"/>
        <w:spacing w:after="0" w:line="240" w:lineRule="auto"/>
        <w:ind w:left="502"/>
        <w:jc w:val="both"/>
        <w:rPr>
          <w:rFonts w:eastAsia="Times New Roman"/>
          <w:b/>
          <w:i/>
          <w:sz w:val="24"/>
          <w:szCs w:val="24"/>
        </w:rPr>
      </w:pPr>
    </w:p>
    <w:p w:rsidR="00344E0A" w:rsidRDefault="00344E0A" w:rsidP="003732E4">
      <w:pPr>
        <w:pStyle w:val="ListParagraph"/>
        <w:shd w:val="clear" w:color="auto" w:fill="FFFFFF" w:themeFill="background1"/>
        <w:spacing w:after="0" w:line="240" w:lineRule="auto"/>
        <w:ind w:left="502"/>
        <w:jc w:val="both"/>
        <w:rPr>
          <w:i/>
          <w:shd w:val="clear" w:color="auto" w:fill="FF0000"/>
        </w:rPr>
      </w:pPr>
      <w:r w:rsidRPr="004C3DC0">
        <w:rPr>
          <w:rFonts w:eastAsia="Times New Roman"/>
          <w:b/>
          <w:i/>
          <w:sz w:val="24"/>
          <w:szCs w:val="24"/>
        </w:rPr>
        <w:t>DA</w:t>
      </w:r>
      <w:r w:rsidRPr="003732E4">
        <w:rPr>
          <w:i/>
          <w:shd w:val="clear" w:color="auto" w:fill="FFFFFF" w:themeFill="background1"/>
        </w:rPr>
        <w:sym w:font="Wingdings" w:char="F06F"/>
      </w:r>
      <w:r w:rsidRPr="004C3DC0">
        <w:rPr>
          <w:rFonts w:eastAsia="Times New Roman"/>
          <w:b/>
          <w:i/>
          <w:sz w:val="24"/>
          <w:szCs w:val="24"/>
        </w:rPr>
        <w:tab/>
        <w:t xml:space="preserve">    NU</w:t>
      </w:r>
      <w:r w:rsidRPr="00A851C4">
        <w:rPr>
          <w:i/>
        </w:rPr>
        <w:sym w:font="Wingdings" w:char="F06F"/>
      </w:r>
    </w:p>
    <w:p w:rsidR="00344E0A" w:rsidRPr="00660DF6" w:rsidRDefault="00344E0A" w:rsidP="003732E4">
      <w:pPr>
        <w:pStyle w:val="ListParagraph"/>
        <w:shd w:val="clear" w:color="auto" w:fill="FFFFFF" w:themeFill="background1"/>
        <w:spacing w:after="0" w:line="240" w:lineRule="auto"/>
        <w:ind w:left="502"/>
        <w:jc w:val="both"/>
        <w:rPr>
          <w:rFonts w:eastAsia="Times New Roman"/>
          <w:b/>
          <w:i/>
          <w:sz w:val="24"/>
          <w:szCs w:val="24"/>
        </w:rPr>
      </w:pPr>
    </w:p>
    <w:p w:rsidR="00344E0A" w:rsidRPr="00660DF6" w:rsidRDefault="00344E0A" w:rsidP="003732E4">
      <w:pPr>
        <w:pStyle w:val="ListParagraph"/>
        <w:numPr>
          <w:ilvl w:val="0"/>
          <w:numId w:val="1"/>
        </w:numPr>
        <w:shd w:val="clear" w:color="auto" w:fill="FFFFFF" w:themeFill="background1"/>
        <w:spacing w:after="0" w:line="240" w:lineRule="auto"/>
        <w:jc w:val="both"/>
        <w:rPr>
          <w:rFonts w:eastAsia="Times New Roman"/>
          <w:sz w:val="24"/>
          <w:szCs w:val="24"/>
        </w:rPr>
      </w:pPr>
      <w:r w:rsidRPr="00660DF6">
        <w:rPr>
          <w:rFonts w:eastAsia="Times New Roman"/>
          <w:sz w:val="24"/>
          <w:szCs w:val="24"/>
        </w:rPr>
        <w:t>Referințele din Cererea de finan</w:t>
      </w:r>
      <w:r>
        <w:rPr>
          <w:rFonts w:eastAsia="Times New Roman"/>
          <w:sz w:val="24"/>
          <w:szCs w:val="24"/>
        </w:rPr>
        <w:t>ț</w:t>
      </w:r>
      <w:r w:rsidRPr="00660DF6">
        <w:rPr>
          <w:rFonts w:eastAsia="Times New Roman"/>
          <w:sz w:val="24"/>
          <w:szCs w:val="24"/>
        </w:rPr>
        <w:t>are corespund cu numărul paginii la care se află documentele din Dosarul Cererii de finanțare?</w:t>
      </w:r>
    </w:p>
    <w:p w:rsidR="003359D1" w:rsidRDefault="003359D1" w:rsidP="003732E4">
      <w:pPr>
        <w:pStyle w:val="ListParagraph"/>
        <w:shd w:val="clear" w:color="auto" w:fill="FFFFFF" w:themeFill="background1"/>
        <w:spacing w:after="0" w:line="240" w:lineRule="auto"/>
        <w:ind w:left="502"/>
        <w:jc w:val="both"/>
        <w:rPr>
          <w:rFonts w:eastAsia="Times New Roman"/>
          <w:b/>
          <w:i/>
          <w:sz w:val="24"/>
          <w:szCs w:val="24"/>
        </w:rPr>
      </w:pPr>
    </w:p>
    <w:p w:rsidR="00344E0A" w:rsidRDefault="00344E0A" w:rsidP="003732E4">
      <w:pPr>
        <w:pStyle w:val="ListParagraph"/>
        <w:shd w:val="clear" w:color="auto" w:fill="FFFFFF" w:themeFill="background1"/>
        <w:spacing w:after="0" w:line="240" w:lineRule="auto"/>
        <w:ind w:left="502"/>
        <w:jc w:val="both"/>
        <w:rPr>
          <w:b/>
          <w:i/>
        </w:rPr>
      </w:pPr>
      <w:r w:rsidRPr="004C3DC0">
        <w:rPr>
          <w:rFonts w:eastAsia="Times New Roman"/>
          <w:b/>
          <w:i/>
          <w:sz w:val="24"/>
          <w:szCs w:val="24"/>
        </w:rPr>
        <w:t>DA</w:t>
      </w:r>
      <w:r w:rsidRPr="003732E4">
        <w:rPr>
          <w:b/>
          <w:i/>
          <w:shd w:val="clear" w:color="auto" w:fill="FFFFFF" w:themeFill="background1"/>
        </w:rPr>
        <w:sym w:font="Wingdings" w:char="F06F"/>
      </w:r>
      <w:r w:rsidRPr="004C3DC0">
        <w:rPr>
          <w:rFonts w:eastAsia="Times New Roman"/>
          <w:b/>
          <w:i/>
          <w:sz w:val="24"/>
          <w:szCs w:val="24"/>
        </w:rPr>
        <w:tab/>
        <w:t xml:space="preserve">    NU</w:t>
      </w:r>
      <w:r w:rsidRPr="00A851C4">
        <w:rPr>
          <w:b/>
          <w:i/>
        </w:rPr>
        <w:sym w:font="Wingdings" w:char="F06F"/>
      </w:r>
    </w:p>
    <w:p w:rsidR="00A851C4" w:rsidRPr="00894BCB" w:rsidRDefault="00A851C4" w:rsidP="003732E4">
      <w:pPr>
        <w:pStyle w:val="ListParagraph"/>
        <w:shd w:val="clear" w:color="auto" w:fill="FFFFFF" w:themeFill="background1"/>
        <w:spacing w:after="0" w:line="240" w:lineRule="auto"/>
        <w:ind w:left="502"/>
        <w:jc w:val="both"/>
        <w:rPr>
          <w:b/>
          <w:i/>
        </w:rPr>
      </w:pPr>
    </w:p>
    <w:p w:rsidR="00344E0A" w:rsidRPr="004D4C95" w:rsidRDefault="00344E0A" w:rsidP="003732E4">
      <w:pPr>
        <w:pStyle w:val="ListParagraph"/>
        <w:numPr>
          <w:ilvl w:val="0"/>
          <w:numId w:val="1"/>
        </w:numPr>
        <w:shd w:val="clear" w:color="auto" w:fill="FFFFFF" w:themeFill="background1"/>
        <w:spacing w:after="0" w:line="240" w:lineRule="auto"/>
        <w:jc w:val="both"/>
        <w:rPr>
          <w:i/>
        </w:rPr>
      </w:pPr>
      <w:r w:rsidRPr="004D4C95">
        <w:rPr>
          <w:rFonts w:eastAsia="Times New Roman"/>
          <w:sz w:val="24"/>
          <w:szCs w:val="24"/>
        </w:rPr>
        <w:t>Cererea de finanţare este completată și semnată de solicitant?</w:t>
      </w:r>
      <w:r w:rsidRPr="004D4C95">
        <w:rPr>
          <w:sz w:val="24"/>
          <w:szCs w:val="24"/>
        </w:rPr>
        <w:t xml:space="preserve"> </w:t>
      </w:r>
    </w:p>
    <w:p w:rsidR="003359D1" w:rsidRDefault="003359D1" w:rsidP="003732E4">
      <w:pPr>
        <w:pStyle w:val="ListParagraph"/>
        <w:shd w:val="clear" w:color="auto" w:fill="FFFFFF" w:themeFill="background1"/>
        <w:spacing w:after="0" w:line="240" w:lineRule="auto"/>
        <w:ind w:left="502"/>
        <w:jc w:val="both"/>
        <w:rPr>
          <w:rFonts w:eastAsia="Times New Roman"/>
          <w:b/>
          <w:i/>
          <w:sz w:val="24"/>
          <w:szCs w:val="24"/>
        </w:rPr>
      </w:pPr>
    </w:p>
    <w:p w:rsidR="00344E0A" w:rsidRPr="00894BCB" w:rsidRDefault="00344E0A" w:rsidP="003732E4">
      <w:pPr>
        <w:pStyle w:val="ListParagraph"/>
        <w:shd w:val="clear" w:color="auto" w:fill="FFFFFF" w:themeFill="background1"/>
        <w:spacing w:after="0" w:line="240" w:lineRule="auto"/>
        <w:ind w:left="502"/>
        <w:jc w:val="both"/>
        <w:rPr>
          <w:i/>
        </w:rPr>
      </w:pPr>
      <w:r w:rsidRPr="004C3DC0">
        <w:rPr>
          <w:rFonts w:eastAsia="Times New Roman"/>
          <w:b/>
          <w:i/>
          <w:sz w:val="24"/>
          <w:szCs w:val="24"/>
        </w:rPr>
        <w:lastRenderedPageBreak/>
        <w:t>DA</w:t>
      </w:r>
      <w:r w:rsidRPr="006F554E">
        <w:rPr>
          <w:i/>
        </w:rPr>
        <w:sym w:font="Wingdings" w:char="F06F"/>
      </w:r>
      <w:r w:rsidRPr="004C3DC0">
        <w:rPr>
          <w:rFonts w:eastAsia="Times New Roman"/>
          <w:b/>
          <w:i/>
          <w:sz w:val="24"/>
          <w:szCs w:val="24"/>
        </w:rPr>
        <w:tab/>
        <w:t xml:space="preserve">    NU</w:t>
      </w:r>
      <w:r w:rsidRPr="003732E4">
        <w:rPr>
          <w:i/>
          <w:shd w:val="clear" w:color="auto" w:fill="FFFFFF" w:themeFill="background1"/>
        </w:rPr>
        <w:sym w:font="Wingdings" w:char="F06F"/>
      </w:r>
    </w:p>
    <w:p w:rsidR="00A851C4" w:rsidRDefault="00A851C4" w:rsidP="00344E0A">
      <w:pPr>
        <w:pStyle w:val="ListParagraph"/>
        <w:spacing w:after="0" w:line="240" w:lineRule="auto"/>
        <w:ind w:left="502"/>
        <w:jc w:val="both"/>
        <w:rPr>
          <w:rFonts w:eastAsia="Times New Roman"/>
          <w:sz w:val="24"/>
          <w:szCs w:val="24"/>
        </w:rPr>
      </w:pPr>
    </w:p>
    <w:p w:rsidR="00344E0A" w:rsidRPr="00816D05" w:rsidRDefault="00344E0A" w:rsidP="00816D05">
      <w:pPr>
        <w:pStyle w:val="ListParagraph"/>
        <w:numPr>
          <w:ilvl w:val="0"/>
          <w:numId w:val="1"/>
        </w:numPr>
        <w:jc w:val="both"/>
        <w:rPr>
          <w:rFonts w:eastAsia="Times New Roman"/>
          <w:szCs w:val="24"/>
        </w:rPr>
      </w:pPr>
      <w:r w:rsidRPr="00816D05">
        <w:rPr>
          <w:rFonts w:eastAsia="Times New Roman"/>
          <w:bCs/>
          <w:szCs w:val="24"/>
        </w:rPr>
        <w:t>Solicitantul a completat lista documentelor anexă obligatorii şi cele impuse de tipul măsurii?</w:t>
      </w:r>
    </w:p>
    <w:p w:rsidR="003359D1" w:rsidRDefault="003359D1" w:rsidP="00344E0A">
      <w:pPr>
        <w:pStyle w:val="ListParagraph"/>
        <w:spacing w:after="0" w:line="240" w:lineRule="auto"/>
        <w:ind w:left="502"/>
        <w:jc w:val="both"/>
        <w:rPr>
          <w:rFonts w:eastAsia="Times New Roman"/>
          <w:b/>
          <w:i/>
          <w:sz w:val="24"/>
          <w:szCs w:val="24"/>
        </w:rPr>
      </w:pPr>
    </w:p>
    <w:p w:rsidR="00344E0A" w:rsidRDefault="00344E0A" w:rsidP="00344E0A">
      <w:pPr>
        <w:pStyle w:val="ListParagraph"/>
        <w:spacing w:after="0" w:line="240" w:lineRule="auto"/>
        <w:ind w:left="502"/>
        <w:jc w:val="both"/>
        <w:rPr>
          <w:i/>
          <w:shd w:val="clear" w:color="auto" w:fill="FFFFFF" w:themeFill="background1"/>
        </w:rPr>
      </w:pPr>
      <w:r w:rsidRPr="00E5049D">
        <w:rPr>
          <w:rFonts w:eastAsia="Times New Roman"/>
          <w:b/>
          <w:i/>
          <w:sz w:val="24"/>
          <w:szCs w:val="24"/>
        </w:rPr>
        <w:t>DA</w:t>
      </w:r>
      <w:r w:rsidRPr="00AB492E">
        <w:rPr>
          <w:i/>
        </w:rPr>
        <w:sym w:font="Wingdings" w:char="F06F"/>
      </w:r>
      <w:r w:rsidRPr="00E5049D">
        <w:rPr>
          <w:rFonts w:eastAsia="Times New Roman"/>
          <w:b/>
          <w:i/>
          <w:sz w:val="24"/>
          <w:szCs w:val="24"/>
        </w:rPr>
        <w:tab/>
        <w:t xml:space="preserve">    NU</w:t>
      </w:r>
      <w:r w:rsidRPr="003732E4">
        <w:rPr>
          <w:i/>
          <w:shd w:val="clear" w:color="auto" w:fill="FFFFFF" w:themeFill="background1"/>
        </w:rPr>
        <w:sym w:font="Wingdings" w:char="F06F"/>
      </w:r>
    </w:p>
    <w:p w:rsidR="003359D1" w:rsidRDefault="003359D1" w:rsidP="00344E0A">
      <w:pPr>
        <w:pStyle w:val="ListParagraph"/>
        <w:spacing w:after="0" w:line="240" w:lineRule="auto"/>
        <w:ind w:left="502"/>
        <w:jc w:val="both"/>
        <w:rPr>
          <w:i/>
          <w:shd w:val="clear" w:color="auto" w:fill="FF0000"/>
        </w:rPr>
      </w:pPr>
    </w:p>
    <w:p w:rsidR="00344E0A" w:rsidRDefault="00344E0A" w:rsidP="00031AA3">
      <w:pPr>
        <w:pStyle w:val="ListParagraph"/>
        <w:numPr>
          <w:ilvl w:val="0"/>
          <w:numId w:val="1"/>
        </w:numPr>
        <w:jc w:val="both"/>
        <w:rPr>
          <w:rFonts w:eastAsia="Times New Roman"/>
          <w:sz w:val="24"/>
          <w:szCs w:val="24"/>
        </w:rPr>
      </w:pPr>
      <w:r>
        <w:rPr>
          <w:rFonts w:eastAsia="Times New Roman"/>
          <w:sz w:val="24"/>
          <w:szCs w:val="24"/>
        </w:rPr>
        <w:t>Solicitantul a atașat la Cererea de finanțare toate documentele anexă obligatorii din listă?</w:t>
      </w:r>
    </w:p>
    <w:p w:rsidR="003359D1" w:rsidRDefault="003359D1" w:rsidP="003732E4">
      <w:pPr>
        <w:pStyle w:val="ListParagraph"/>
        <w:ind w:left="502"/>
        <w:jc w:val="both"/>
        <w:rPr>
          <w:rFonts w:eastAsia="Times New Roman"/>
          <w:sz w:val="24"/>
          <w:szCs w:val="24"/>
        </w:rPr>
      </w:pPr>
    </w:p>
    <w:p w:rsidR="00344E0A" w:rsidRPr="00DC1A6F" w:rsidRDefault="00344E0A" w:rsidP="00344E0A">
      <w:pPr>
        <w:pStyle w:val="ListParagraph"/>
        <w:spacing w:after="0" w:line="240" w:lineRule="auto"/>
        <w:ind w:left="502"/>
        <w:jc w:val="both"/>
        <w:rPr>
          <w:i/>
        </w:rPr>
      </w:pPr>
      <w:r w:rsidRPr="004C3DC0">
        <w:rPr>
          <w:rFonts w:eastAsia="Times New Roman"/>
          <w:b/>
          <w:i/>
          <w:sz w:val="24"/>
          <w:szCs w:val="24"/>
        </w:rPr>
        <w:t>DA</w:t>
      </w:r>
      <w:r w:rsidRPr="009D13F1">
        <w:rPr>
          <w:i/>
        </w:rPr>
        <w:sym w:font="Wingdings" w:char="F06F"/>
      </w:r>
      <w:r w:rsidRPr="004C3DC0">
        <w:rPr>
          <w:rFonts w:eastAsia="Times New Roman"/>
          <w:b/>
          <w:i/>
          <w:sz w:val="24"/>
          <w:szCs w:val="24"/>
        </w:rPr>
        <w:tab/>
        <w:t xml:space="preserve">    NU</w:t>
      </w:r>
      <w:r w:rsidRPr="003732E4">
        <w:rPr>
          <w:i/>
          <w:shd w:val="clear" w:color="auto" w:fill="FFFFFF" w:themeFill="background1"/>
        </w:rPr>
        <w:sym w:font="Wingdings" w:char="F06F"/>
      </w:r>
    </w:p>
    <w:p w:rsidR="00344E0A" w:rsidRDefault="00344E0A" w:rsidP="00344E0A">
      <w:pPr>
        <w:pStyle w:val="ListParagraph"/>
        <w:spacing w:after="0" w:line="240" w:lineRule="auto"/>
        <w:ind w:left="502"/>
        <w:jc w:val="both"/>
        <w:rPr>
          <w:rFonts w:eastAsia="Times New Roman"/>
          <w:sz w:val="24"/>
          <w:szCs w:val="24"/>
        </w:rPr>
      </w:pPr>
    </w:p>
    <w:p w:rsidR="00344E0A" w:rsidRDefault="00344E0A" w:rsidP="00344E0A">
      <w:pPr>
        <w:pStyle w:val="ListParagraph"/>
        <w:numPr>
          <w:ilvl w:val="0"/>
          <w:numId w:val="1"/>
        </w:numPr>
        <w:spacing w:after="0" w:line="240" w:lineRule="auto"/>
        <w:jc w:val="both"/>
        <w:rPr>
          <w:sz w:val="24"/>
          <w:szCs w:val="24"/>
        </w:rPr>
      </w:pPr>
      <w:r w:rsidRPr="00660DF6">
        <w:rPr>
          <w:sz w:val="24"/>
          <w:szCs w:val="24"/>
        </w:rPr>
        <w:t>Copia electronică a Cererii de finanțare corespunde cu dosarul original pe suport de hârtie?</w:t>
      </w:r>
    </w:p>
    <w:p w:rsidR="003359D1" w:rsidRPr="00660DF6" w:rsidRDefault="003359D1" w:rsidP="00A1308D">
      <w:pPr>
        <w:pStyle w:val="ListParagraph"/>
        <w:spacing w:after="0" w:line="240" w:lineRule="auto"/>
        <w:ind w:left="502"/>
        <w:jc w:val="both"/>
        <w:rPr>
          <w:sz w:val="24"/>
          <w:szCs w:val="24"/>
        </w:rPr>
      </w:pPr>
    </w:p>
    <w:p w:rsidR="00344E0A" w:rsidRDefault="00344E0A" w:rsidP="00344E0A">
      <w:pPr>
        <w:pStyle w:val="ListParagraph"/>
        <w:spacing w:after="0" w:line="240" w:lineRule="auto"/>
        <w:ind w:left="502"/>
        <w:jc w:val="both"/>
        <w:rPr>
          <w:i/>
          <w:shd w:val="clear" w:color="auto" w:fill="FF0000"/>
        </w:rPr>
      </w:pPr>
      <w:r w:rsidRPr="004C3DC0">
        <w:rPr>
          <w:rFonts w:eastAsia="Times New Roman"/>
          <w:b/>
          <w:i/>
          <w:sz w:val="24"/>
          <w:szCs w:val="24"/>
        </w:rPr>
        <w:t>DA</w:t>
      </w:r>
      <w:r w:rsidRPr="003732E4">
        <w:rPr>
          <w:i/>
          <w:shd w:val="clear" w:color="auto" w:fill="FFFFFF" w:themeFill="background1"/>
        </w:rPr>
        <w:sym w:font="Wingdings" w:char="F06F"/>
      </w:r>
      <w:r w:rsidRPr="004C3DC0">
        <w:rPr>
          <w:rFonts w:eastAsia="Times New Roman"/>
          <w:b/>
          <w:i/>
          <w:sz w:val="24"/>
          <w:szCs w:val="24"/>
        </w:rPr>
        <w:tab/>
        <w:t xml:space="preserve">    NU</w:t>
      </w:r>
      <w:r w:rsidRPr="00816D05">
        <w:rPr>
          <w:i/>
        </w:rPr>
        <w:sym w:font="Wingdings" w:char="F06F"/>
      </w:r>
    </w:p>
    <w:p w:rsidR="0063402C" w:rsidRPr="0063402C" w:rsidRDefault="0063402C" w:rsidP="00816D05">
      <w:pPr>
        <w:jc w:val="both"/>
        <w:rPr>
          <w:rFonts w:eastAsia="Times New Roman"/>
          <w:color w:val="FF0000"/>
          <w:szCs w:val="24"/>
        </w:rPr>
      </w:pPr>
    </w:p>
    <w:p w:rsidR="00344E0A" w:rsidRDefault="00344E0A" w:rsidP="00344E0A">
      <w:pPr>
        <w:pStyle w:val="ListParagraph"/>
        <w:numPr>
          <w:ilvl w:val="0"/>
          <w:numId w:val="1"/>
        </w:numPr>
        <w:spacing w:after="0" w:line="240" w:lineRule="auto"/>
        <w:jc w:val="both"/>
        <w:rPr>
          <w:rFonts w:eastAsia="Times New Roman"/>
          <w:sz w:val="24"/>
          <w:szCs w:val="24"/>
        </w:rPr>
      </w:pPr>
      <w:r w:rsidRPr="00660DF6">
        <w:rPr>
          <w:rFonts w:eastAsia="Times New Roman"/>
          <w:sz w:val="24"/>
          <w:szCs w:val="24"/>
        </w:rPr>
        <w:t>Copia scanată a documentelor ataşate Cererii de finanţare este prezentată alături de forma electronică a Cererii de finanţare?</w:t>
      </w:r>
    </w:p>
    <w:p w:rsidR="003359D1" w:rsidRPr="00660DF6" w:rsidRDefault="003359D1" w:rsidP="00A1308D">
      <w:pPr>
        <w:pStyle w:val="ListParagraph"/>
        <w:spacing w:after="0" w:line="240" w:lineRule="auto"/>
        <w:ind w:left="502"/>
        <w:jc w:val="both"/>
        <w:rPr>
          <w:rFonts w:eastAsia="Times New Roman"/>
          <w:sz w:val="24"/>
          <w:szCs w:val="24"/>
        </w:rPr>
      </w:pPr>
    </w:p>
    <w:p w:rsidR="00344E0A" w:rsidRPr="00894BCB" w:rsidRDefault="00344E0A" w:rsidP="00344E0A">
      <w:pPr>
        <w:pStyle w:val="ListParagraph"/>
        <w:spacing w:after="0" w:line="240" w:lineRule="auto"/>
        <w:ind w:left="502"/>
        <w:jc w:val="both"/>
        <w:rPr>
          <w:i/>
        </w:rPr>
      </w:pPr>
      <w:r w:rsidRPr="004C3DC0">
        <w:rPr>
          <w:rFonts w:eastAsia="Times New Roman"/>
          <w:b/>
          <w:i/>
          <w:sz w:val="24"/>
          <w:szCs w:val="24"/>
        </w:rPr>
        <w:t>DA</w:t>
      </w:r>
      <w:r w:rsidRPr="003732E4">
        <w:rPr>
          <w:i/>
          <w:shd w:val="clear" w:color="auto" w:fill="FFFFFF" w:themeFill="background1"/>
        </w:rPr>
        <w:sym w:font="Wingdings" w:char="F06F"/>
      </w:r>
      <w:r w:rsidRPr="004C3DC0">
        <w:rPr>
          <w:rFonts w:eastAsia="Times New Roman"/>
          <w:b/>
          <w:i/>
          <w:sz w:val="24"/>
          <w:szCs w:val="24"/>
        </w:rPr>
        <w:tab/>
        <w:t xml:space="preserve">    NU</w:t>
      </w:r>
      <w:r w:rsidRPr="00894BCB">
        <w:rPr>
          <w:i/>
        </w:rPr>
        <w:sym w:font="Wingdings" w:char="F06F"/>
      </w:r>
    </w:p>
    <w:p w:rsidR="0063402C" w:rsidRPr="00660DF6" w:rsidRDefault="0063402C" w:rsidP="00344E0A">
      <w:pPr>
        <w:pStyle w:val="ListParagraph"/>
        <w:spacing w:after="0" w:line="240" w:lineRule="auto"/>
        <w:ind w:left="502"/>
        <w:jc w:val="both"/>
        <w:rPr>
          <w:rFonts w:eastAsia="Times New Roman"/>
          <w:b/>
          <w:i/>
          <w:sz w:val="24"/>
          <w:szCs w:val="24"/>
        </w:rPr>
      </w:pPr>
    </w:p>
    <w:p w:rsidR="00344E0A" w:rsidRDefault="00344E0A" w:rsidP="00344E0A">
      <w:pPr>
        <w:pStyle w:val="ListParagraph"/>
        <w:numPr>
          <w:ilvl w:val="0"/>
          <w:numId w:val="1"/>
        </w:numPr>
        <w:spacing w:after="0" w:line="240" w:lineRule="auto"/>
        <w:jc w:val="both"/>
        <w:rPr>
          <w:rFonts w:eastAsia="Times New Roman"/>
          <w:bCs/>
          <w:sz w:val="24"/>
          <w:szCs w:val="24"/>
        </w:rPr>
      </w:pPr>
      <w:r w:rsidRPr="00B7584F">
        <w:rPr>
          <w:rFonts w:eastAsia="Times New Roman"/>
          <w:bCs/>
          <w:sz w:val="24"/>
          <w:szCs w:val="24"/>
        </w:rPr>
        <w:t>Solicitantul a completat coloanele din bugetul indicativ?</w:t>
      </w:r>
    </w:p>
    <w:p w:rsidR="00A1308D" w:rsidRDefault="00A1308D" w:rsidP="00344E0A">
      <w:pPr>
        <w:pStyle w:val="ListParagraph"/>
        <w:spacing w:after="0" w:line="240" w:lineRule="auto"/>
        <w:ind w:left="502"/>
        <w:jc w:val="both"/>
        <w:rPr>
          <w:rFonts w:eastAsia="Times New Roman"/>
          <w:b/>
          <w:i/>
          <w:sz w:val="24"/>
          <w:szCs w:val="24"/>
        </w:rPr>
      </w:pPr>
    </w:p>
    <w:p w:rsidR="00344E0A" w:rsidRPr="00894BCB" w:rsidRDefault="00344E0A" w:rsidP="00344E0A">
      <w:pPr>
        <w:pStyle w:val="ListParagraph"/>
        <w:spacing w:after="0" w:line="240" w:lineRule="auto"/>
        <w:ind w:left="502"/>
        <w:jc w:val="both"/>
        <w:rPr>
          <w:rFonts w:eastAsia="Times New Roman"/>
          <w:i/>
          <w:sz w:val="24"/>
          <w:szCs w:val="24"/>
        </w:rPr>
      </w:pPr>
      <w:r w:rsidRPr="004C3DC0">
        <w:rPr>
          <w:rFonts w:eastAsia="Times New Roman"/>
          <w:b/>
          <w:i/>
          <w:sz w:val="24"/>
          <w:szCs w:val="24"/>
        </w:rPr>
        <w:t>DA</w:t>
      </w:r>
      <w:r w:rsidRPr="003732E4">
        <w:rPr>
          <w:i/>
          <w:shd w:val="clear" w:color="auto" w:fill="FFFFFF" w:themeFill="background1"/>
        </w:rPr>
        <w:sym w:font="Wingdings" w:char="F06F"/>
      </w:r>
      <w:r w:rsidRPr="004C3DC0">
        <w:rPr>
          <w:rFonts w:eastAsia="Times New Roman"/>
          <w:b/>
          <w:i/>
          <w:sz w:val="24"/>
          <w:szCs w:val="24"/>
        </w:rPr>
        <w:tab/>
        <w:t xml:space="preserve">      NU</w:t>
      </w:r>
      <w:r w:rsidRPr="00894BCB">
        <w:rPr>
          <w:i/>
        </w:rPr>
        <w:sym w:font="Wingdings" w:char="F06F"/>
      </w:r>
      <w:r w:rsidRPr="00805D86">
        <w:rPr>
          <w:rFonts w:eastAsia="Times New Roman"/>
          <w:b/>
          <w:i/>
          <w:color w:val="000000"/>
          <w:sz w:val="24"/>
          <w:szCs w:val="24"/>
        </w:rPr>
        <w:t xml:space="preserve"> </w:t>
      </w:r>
      <w:r>
        <w:rPr>
          <w:rFonts w:eastAsia="Times New Roman"/>
          <w:b/>
          <w:i/>
          <w:color w:val="000000"/>
          <w:sz w:val="24"/>
          <w:szCs w:val="24"/>
        </w:rPr>
        <w:t xml:space="preserve">           </w:t>
      </w:r>
      <w:r w:rsidRPr="004434F9">
        <w:rPr>
          <w:rFonts w:eastAsia="Times New Roman"/>
          <w:b/>
          <w:i/>
          <w:color w:val="000000"/>
          <w:sz w:val="24"/>
          <w:szCs w:val="24"/>
        </w:rPr>
        <w:t>NU ESTE CAZUL</w:t>
      </w:r>
      <w:r w:rsidRPr="004434F9">
        <w:rPr>
          <w:b/>
          <w:i/>
          <w:color w:val="000000"/>
        </w:rPr>
        <w:sym w:font="Wingdings" w:char="F06F"/>
      </w:r>
    </w:p>
    <w:p w:rsidR="00344E0A" w:rsidRPr="00894BCB" w:rsidRDefault="00344E0A" w:rsidP="00344E0A">
      <w:pPr>
        <w:pStyle w:val="ListParagraph"/>
        <w:spacing w:after="0" w:line="240" w:lineRule="auto"/>
        <w:ind w:left="502"/>
        <w:jc w:val="both"/>
        <w:rPr>
          <w:i/>
        </w:rPr>
      </w:pPr>
    </w:p>
    <w:p w:rsidR="00344E0A" w:rsidRDefault="00344E0A" w:rsidP="00344E0A">
      <w:pPr>
        <w:jc w:val="both"/>
        <w:rPr>
          <w:rFonts w:eastAsia="Times New Roman"/>
          <w:b/>
          <w:szCs w:val="24"/>
          <w:u w:val="single"/>
        </w:rPr>
      </w:pPr>
      <w:r w:rsidRPr="00E63C0C">
        <w:rPr>
          <w:rFonts w:eastAsia="Times New Roman"/>
          <w:b/>
          <w:szCs w:val="24"/>
          <w:u w:val="single"/>
        </w:rPr>
        <w:t>Concluzia verificării:</w:t>
      </w:r>
    </w:p>
    <w:p w:rsidR="00344E0A" w:rsidRDefault="00344E0A" w:rsidP="00344E0A">
      <w:pPr>
        <w:jc w:val="both"/>
        <w:rPr>
          <w:rFonts w:eastAsia="Times New Roman"/>
          <w:szCs w:val="24"/>
        </w:rPr>
      </w:pPr>
      <w:r w:rsidRPr="00E63C0C">
        <w:rPr>
          <w:rFonts w:eastAsia="Times New Roman"/>
          <w:szCs w:val="24"/>
        </w:rPr>
        <w:t>Cererea de finanţare este :</w:t>
      </w:r>
    </w:p>
    <w:p w:rsidR="003359D1" w:rsidRPr="00E63C0C" w:rsidRDefault="003359D1" w:rsidP="003359D1">
      <w:pPr>
        <w:jc w:val="both"/>
        <w:rPr>
          <w:rFonts w:eastAsia="Times New Roman"/>
          <w:szCs w:val="24"/>
        </w:rPr>
      </w:pPr>
    </w:p>
    <w:p w:rsidR="003359D1" w:rsidRDefault="00344E0A" w:rsidP="003359D1">
      <w:pPr>
        <w:jc w:val="both"/>
        <w:rPr>
          <w:rFonts w:eastAsia="Times New Roman"/>
          <w:szCs w:val="24"/>
        </w:rPr>
      </w:pPr>
      <w:r w:rsidRPr="00E63C0C">
        <w:rPr>
          <w:rFonts w:eastAsia="Times New Roman"/>
          <w:szCs w:val="24"/>
        </w:rPr>
        <w:sym w:font="Symbol" w:char="F0FF"/>
      </w:r>
      <w:r w:rsidRPr="00E63C0C">
        <w:rPr>
          <w:rFonts w:eastAsia="Times New Roman"/>
          <w:szCs w:val="24"/>
        </w:rPr>
        <w:t xml:space="preserve"> CONFORMĂ            </w:t>
      </w:r>
    </w:p>
    <w:p w:rsidR="003359D1" w:rsidRDefault="003359D1" w:rsidP="003359D1">
      <w:pPr>
        <w:rPr>
          <w:rFonts w:eastAsia="Times New Roman"/>
          <w:szCs w:val="24"/>
        </w:rPr>
      </w:pPr>
    </w:p>
    <w:p w:rsidR="00344E0A" w:rsidRDefault="00344E0A" w:rsidP="003359D1">
      <w:pPr>
        <w:rPr>
          <w:rFonts w:eastAsia="Times New Roman"/>
          <w:szCs w:val="24"/>
        </w:rPr>
      </w:pPr>
      <w:r w:rsidRPr="00E63C0C">
        <w:rPr>
          <w:rFonts w:eastAsia="Times New Roman"/>
          <w:szCs w:val="24"/>
        </w:rPr>
        <w:sym w:font="Symbol" w:char="F0FF"/>
      </w:r>
      <w:r w:rsidRPr="00E63C0C">
        <w:rPr>
          <w:rFonts w:eastAsia="Times New Roman"/>
          <w:szCs w:val="24"/>
        </w:rPr>
        <w:t xml:space="preserve"> NECONFORMĂ</w:t>
      </w:r>
    </w:p>
    <w:p w:rsidR="005979F6" w:rsidRDefault="005979F6" w:rsidP="003359D1">
      <w:pPr>
        <w:rPr>
          <w:rFonts w:eastAsia="Times New Roman"/>
          <w:szCs w:val="24"/>
        </w:rPr>
      </w:pPr>
    </w:p>
    <w:p w:rsidR="003C6FA3" w:rsidRDefault="00DD689E" w:rsidP="003359D1">
      <w:pPr>
        <w:rPr>
          <w:rFonts w:eastAsia="Times New Roman"/>
          <w:szCs w:val="24"/>
        </w:rPr>
      </w:pPr>
      <w:r w:rsidRPr="00DD689E">
        <w:rPr>
          <w:rFonts w:eastAsia="Times New Roman"/>
          <w:szCs w:val="24"/>
        </w:rPr>
        <w:t xml:space="preserve">Observații: </w:t>
      </w:r>
    </w:p>
    <w:p w:rsidR="00DD689E" w:rsidRDefault="00DD689E" w:rsidP="00344E0A">
      <w:pPr>
        <w:rPr>
          <w:rFonts w:eastAsia="Times New Roman"/>
          <w:szCs w:val="24"/>
        </w:rPr>
      </w:pPr>
    </w:p>
    <w:p w:rsidR="00A1308D" w:rsidRPr="002E0C38" w:rsidRDefault="00A1308D" w:rsidP="00A1308D">
      <w:pPr>
        <w:rPr>
          <w:rFonts w:eastAsia="Times New Roman" w:cs="Calibri"/>
          <w:bCs/>
          <w:lang w:eastAsia="fr-FR"/>
        </w:rPr>
      </w:pPr>
      <w:r>
        <w:rPr>
          <w:rFonts w:eastAsia="Times New Roman" w:cs="Calibri"/>
          <w:bCs/>
          <w:lang w:eastAsia="fr-FR"/>
        </w:rPr>
        <w:t>Aprobat: Manager GAL Podu Inalt</w:t>
      </w:r>
      <w:r w:rsidRPr="002E0C38">
        <w:rPr>
          <w:rFonts w:eastAsia="Times New Roman" w:cs="Calibri"/>
          <w:bCs/>
          <w:lang w:eastAsia="fr-FR"/>
        </w:rPr>
        <w:t xml:space="preserve">                                </w:t>
      </w:r>
    </w:p>
    <w:p w:rsidR="00A1308D" w:rsidRPr="002E0C38" w:rsidRDefault="00A1308D" w:rsidP="00A1308D">
      <w:pPr>
        <w:rPr>
          <w:rFonts w:eastAsia="Times New Roman" w:cs="Calibri"/>
          <w:bCs/>
          <w:i/>
          <w:lang w:eastAsia="fr-FR"/>
        </w:rPr>
      </w:pPr>
      <w:r w:rsidRPr="002E0C38">
        <w:rPr>
          <w:rFonts w:eastAsia="Times New Roman" w:cs="Calibri"/>
          <w:bCs/>
          <w:i/>
          <w:lang w:eastAsia="fr-FR"/>
        </w:rPr>
        <w:t>Nume/Prenume</w:t>
      </w:r>
      <w:r>
        <w:rPr>
          <w:rFonts w:eastAsia="Times New Roman" w:cs="Calibri"/>
          <w:bCs/>
          <w:i/>
          <w:lang w:eastAsia="fr-FR"/>
        </w:rPr>
        <w:t>:</w:t>
      </w:r>
      <w:r w:rsidRPr="002E0C38">
        <w:rPr>
          <w:rFonts w:eastAsia="Times New Roman" w:cs="Calibri"/>
          <w:bCs/>
          <w:i/>
          <w:lang w:eastAsia="fr-FR"/>
        </w:rPr>
        <w:t xml:space="preserve"> </w:t>
      </w:r>
    </w:p>
    <w:p w:rsidR="00A1308D" w:rsidRPr="002E0C38" w:rsidRDefault="00A1308D" w:rsidP="00A1308D">
      <w:pPr>
        <w:rPr>
          <w:rFonts w:eastAsia="Times New Roman" w:cs="Calibri"/>
          <w:bCs/>
          <w:i/>
          <w:lang w:eastAsia="fr-FR"/>
        </w:rPr>
      </w:pPr>
      <w:r w:rsidRPr="002E0C38">
        <w:rPr>
          <w:rFonts w:eastAsia="Times New Roman" w:cs="Calibri"/>
          <w:bCs/>
          <w:i/>
          <w:lang w:eastAsia="fr-FR"/>
        </w:rPr>
        <w:t xml:space="preserve">Semnătura şi ştampila ...................  </w:t>
      </w:r>
    </w:p>
    <w:p w:rsidR="00A1308D" w:rsidRDefault="00A1308D" w:rsidP="00A1308D">
      <w:pPr>
        <w:rPr>
          <w:rFonts w:eastAsia="Times New Roman" w:cs="Calibri"/>
          <w:bCs/>
          <w:i/>
          <w:lang w:eastAsia="fr-FR"/>
        </w:rPr>
      </w:pPr>
      <w:r w:rsidRPr="002E0C38">
        <w:rPr>
          <w:rFonts w:eastAsia="Times New Roman" w:cs="Calibri"/>
          <w:bCs/>
          <w:i/>
          <w:lang w:eastAsia="fr-FR"/>
        </w:rPr>
        <w:t>Data………......................................</w:t>
      </w:r>
    </w:p>
    <w:p w:rsidR="00A1308D" w:rsidRDefault="00A1308D" w:rsidP="00A1308D">
      <w:pPr>
        <w:rPr>
          <w:rFonts w:eastAsia="Times New Roman" w:cs="Calibri"/>
          <w:bCs/>
          <w:i/>
          <w:lang w:eastAsia="fr-FR"/>
        </w:rPr>
      </w:pPr>
    </w:p>
    <w:p w:rsidR="00A1308D" w:rsidRPr="002E0C38" w:rsidRDefault="00A1308D" w:rsidP="00A1308D">
      <w:pPr>
        <w:rPr>
          <w:rFonts w:eastAsia="Times New Roman" w:cs="Calibri"/>
          <w:bCs/>
          <w:lang w:eastAsia="fr-FR"/>
        </w:rPr>
      </w:pPr>
      <w:r>
        <w:rPr>
          <w:rFonts w:eastAsia="Times New Roman" w:cs="Calibri"/>
          <w:bCs/>
          <w:lang w:eastAsia="fr-FR"/>
        </w:rPr>
        <w:t>Verificat</w:t>
      </w:r>
      <w:r w:rsidRPr="002E0C38">
        <w:rPr>
          <w:rFonts w:eastAsia="Times New Roman" w:cs="Calibri"/>
          <w:bCs/>
          <w:lang w:eastAsia="fr-FR"/>
        </w:rPr>
        <w:t xml:space="preserve">: </w:t>
      </w:r>
      <w:r>
        <w:rPr>
          <w:rFonts w:eastAsia="Times New Roman" w:cs="Calibri"/>
          <w:bCs/>
          <w:lang w:eastAsia="fr-FR"/>
        </w:rPr>
        <w:t xml:space="preserve">Evaluator </w:t>
      </w:r>
      <w:r w:rsidRPr="002E0C38">
        <w:rPr>
          <w:rFonts w:eastAsia="Times New Roman" w:cs="Calibri"/>
          <w:bCs/>
          <w:lang w:eastAsia="fr-FR"/>
        </w:rPr>
        <w:t xml:space="preserve"> </w:t>
      </w:r>
      <w:r>
        <w:rPr>
          <w:rFonts w:eastAsia="Times New Roman" w:cs="Calibri"/>
          <w:bCs/>
          <w:lang w:eastAsia="fr-FR"/>
        </w:rPr>
        <w:t>GAL Podu Inalt</w:t>
      </w:r>
    </w:p>
    <w:p w:rsidR="00A1308D" w:rsidRPr="00D70A00" w:rsidRDefault="00A1308D" w:rsidP="00A1308D">
      <w:pPr>
        <w:rPr>
          <w:rFonts w:eastAsia="Times New Roman" w:cs="Calibri"/>
          <w:bCs/>
          <w:lang w:eastAsia="fr-FR"/>
        </w:rPr>
      </w:pPr>
      <w:r w:rsidRPr="002E0C38">
        <w:rPr>
          <w:rFonts w:eastAsia="Times New Roman" w:cs="Calibri"/>
          <w:bCs/>
          <w:i/>
          <w:lang w:eastAsia="fr-FR"/>
        </w:rPr>
        <w:t>Nume/Prenume</w:t>
      </w:r>
      <w:r>
        <w:rPr>
          <w:rFonts w:eastAsia="Times New Roman" w:cs="Calibri"/>
          <w:bCs/>
          <w:i/>
          <w:lang w:eastAsia="fr-FR"/>
        </w:rPr>
        <w:t>:</w:t>
      </w:r>
      <w:r w:rsidRPr="002E0C38">
        <w:rPr>
          <w:rFonts w:eastAsia="Times New Roman" w:cs="Calibri"/>
          <w:bCs/>
          <w:i/>
          <w:lang w:eastAsia="fr-FR"/>
        </w:rPr>
        <w:t xml:space="preserve"> </w:t>
      </w:r>
    </w:p>
    <w:p w:rsidR="00A1308D" w:rsidRPr="002E0C38" w:rsidRDefault="00A1308D" w:rsidP="00A1308D">
      <w:pPr>
        <w:rPr>
          <w:rFonts w:eastAsia="Times New Roman" w:cs="Calibri"/>
          <w:bCs/>
          <w:i/>
          <w:lang w:eastAsia="fr-FR"/>
        </w:rPr>
      </w:pPr>
      <w:r w:rsidRPr="002E0C38">
        <w:rPr>
          <w:rFonts w:eastAsia="Times New Roman" w:cs="Calibri"/>
          <w:bCs/>
          <w:i/>
          <w:lang w:eastAsia="fr-FR"/>
        </w:rPr>
        <w:t>Semnătura....................................</w:t>
      </w:r>
      <w:r w:rsidRPr="002E0C38">
        <w:rPr>
          <w:rFonts w:eastAsia="Times New Roman" w:cs="Calibri"/>
          <w:bCs/>
          <w:i/>
          <w:lang w:eastAsia="fr-FR"/>
        </w:rPr>
        <w:tab/>
        <w:t xml:space="preserve">   </w:t>
      </w:r>
      <w:r w:rsidRPr="002E0C38">
        <w:rPr>
          <w:rFonts w:eastAsia="Times New Roman" w:cs="Calibri"/>
          <w:bCs/>
          <w:i/>
          <w:lang w:eastAsia="fr-FR"/>
        </w:rPr>
        <w:tab/>
        <w:t xml:space="preserve">           </w:t>
      </w:r>
    </w:p>
    <w:p w:rsidR="00A1308D" w:rsidRDefault="00A1308D" w:rsidP="00A1308D">
      <w:pPr>
        <w:rPr>
          <w:rFonts w:eastAsia="Times New Roman" w:cs="Calibri"/>
          <w:bCs/>
          <w:i/>
          <w:lang w:eastAsia="fr-FR"/>
        </w:rPr>
      </w:pPr>
      <w:r w:rsidRPr="002E0C38">
        <w:rPr>
          <w:rFonts w:eastAsia="Times New Roman" w:cs="Calibri"/>
          <w:bCs/>
          <w:i/>
          <w:lang w:eastAsia="fr-FR"/>
        </w:rPr>
        <w:t>Data……..........</w:t>
      </w:r>
      <w:r>
        <w:rPr>
          <w:rFonts w:eastAsia="Times New Roman" w:cs="Calibri"/>
          <w:bCs/>
          <w:i/>
          <w:lang w:eastAsia="fr-FR"/>
        </w:rPr>
        <w:t>............................</w:t>
      </w:r>
    </w:p>
    <w:p w:rsidR="00A1308D" w:rsidRDefault="00A1308D" w:rsidP="00A1308D">
      <w:pPr>
        <w:rPr>
          <w:rFonts w:eastAsia="Times New Roman" w:cs="Calibri"/>
          <w:bCs/>
          <w:i/>
          <w:lang w:eastAsia="fr-FR"/>
        </w:rPr>
      </w:pPr>
    </w:p>
    <w:p w:rsidR="00A1308D" w:rsidRPr="002E0C38" w:rsidRDefault="00A1308D" w:rsidP="00A1308D">
      <w:pPr>
        <w:rPr>
          <w:rFonts w:eastAsia="Times New Roman" w:cs="Calibri"/>
          <w:bCs/>
          <w:lang w:eastAsia="fr-FR"/>
        </w:rPr>
      </w:pPr>
      <w:r w:rsidRPr="002E0C38">
        <w:rPr>
          <w:rFonts w:eastAsia="Times New Roman" w:cs="Calibri"/>
          <w:bCs/>
          <w:lang w:eastAsia="fr-FR"/>
        </w:rPr>
        <w:t xml:space="preserve">Întocmit: </w:t>
      </w:r>
      <w:r>
        <w:rPr>
          <w:rFonts w:eastAsia="Times New Roman" w:cs="Calibri"/>
          <w:bCs/>
          <w:lang w:eastAsia="fr-FR"/>
        </w:rPr>
        <w:t xml:space="preserve">Evaluator </w:t>
      </w:r>
      <w:r w:rsidRPr="002E0C38">
        <w:rPr>
          <w:rFonts w:eastAsia="Times New Roman" w:cs="Calibri"/>
          <w:bCs/>
          <w:lang w:eastAsia="fr-FR"/>
        </w:rPr>
        <w:t xml:space="preserve"> </w:t>
      </w:r>
      <w:r>
        <w:rPr>
          <w:rFonts w:eastAsia="Times New Roman" w:cs="Calibri"/>
          <w:bCs/>
          <w:lang w:eastAsia="fr-FR"/>
        </w:rPr>
        <w:t>GAL Podu Inalt</w:t>
      </w:r>
    </w:p>
    <w:p w:rsidR="00A1308D" w:rsidRPr="002E0C38" w:rsidRDefault="00A1308D" w:rsidP="00A1308D">
      <w:pPr>
        <w:rPr>
          <w:rFonts w:eastAsia="Times New Roman" w:cs="Calibri"/>
          <w:bCs/>
          <w:i/>
          <w:lang w:eastAsia="fr-FR"/>
        </w:rPr>
      </w:pPr>
      <w:r w:rsidRPr="002E0C38">
        <w:rPr>
          <w:rFonts w:eastAsia="Times New Roman" w:cs="Calibri"/>
          <w:bCs/>
          <w:i/>
          <w:lang w:eastAsia="fr-FR"/>
        </w:rPr>
        <w:t>Nume/Prenume</w:t>
      </w:r>
      <w:r>
        <w:rPr>
          <w:rFonts w:eastAsia="Times New Roman" w:cs="Calibri"/>
          <w:bCs/>
          <w:i/>
          <w:lang w:eastAsia="fr-FR"/>
        </w:rPr>
        <w:t xml:space="preserve">: </w:t>
      </w:r>
    </w:p>
    <w:p w:rsidR="00A1308D" w:rsidRPr="002E0C38" w:rsidRDefault="00A1308D" w:rsidP="00A1308D">
      <w:pPr>
        <w:rPr>
          <w:rFonts w:eastAsia="Times New Roman" w:cs="Calibri"/>
          <w:bCs/>
          <w:i/>
          <w:lang w:eastAsia="fr-FR"/>
        </w:rPr>
      </w:pPr>
      <w:r w:rsidRPr="002E0C38">
        <w:rPr>
          <w:rFonts w:eastAsia="Times New Roman" w:cs="Calibri"/>
          <w:bCs/>
          <w:i/>
          <w:lang w:eastAsia="fr-FR"/>
        </w:rPr>
        <w:t>Semnătura....................................</w:t>
      </w:r>
      <w:r w:rsidRPr="002E0C38">
        <w:rPr>
          <w:rFonts w:eastAsia="Times New Roman" w:cs="Calibri"/>
          <w:bCs/>
          <w:i/>
          <w:lang w:eastAsia="fr-FR"/>
        </w:rPr>
        <w:tab/>
        <w:t xml:space="preserve">   </w:t>
      </w:r>
      <w:r w:rsidRPr="002E0C38">
        <w:rPr>
          <w:rFonts w:eastAsia="Times New Roman" w:cs="Calibri"/>
          <w:bCs/>
          <w:i/>
          <w:lang w:eastAsia="fr-FR"/>
        </w:rPr>
        <w:tab/>
        <w:t xml:space="preserve">           </w:t>
      </w:r>
    </w:p>
    <w:p w:rsidR="00A1308D" w:rsidRDefault="00A1308D" w:rsidP="00A1308D">
      <w:pPr>
        <w:rPr>
          <w:rFonts w:eastAsia="Times New Roman" w:cs="Calibri"/>
          <w:b/>
          <w:bCs/>
          <w:i/>
          <w:u w:val="single"/>
          <w:lang w:eastAsia="fr-FR"/>
        </w:rPr>
      </w:pPr>
      <w:r w:rsidRPr="002E0C38">
        <w:rPr>
          <w:rFonts w:eastAsia="Times New Roman" w:cs="Calibri"/>
          <w:bCs/>
          <w:i/>
          <w:lang w:eastAsia="fr-FR"/>
        </w:rPr>
        <w:t>Data……..........</w:t>
      </w:r>
      <w:r>
        <w:rPr>
          <w:rFonts w:eastAsia="Times New Roman" w:cs="Calibri"/>
          <w:bCs/>
          <w:i/>
          <w:lang w:eastAsia="fr-FR"/>
        </w:rPr>
        <w:t>............................</w:t>
      </w:r>
    </w:p>
    <w:p w:rsidR="00633A35" w:rsidRPr="00633A35" w:rsidRDefault="00633A35" w:rsidP="00633A35">
      <w:pPr>
        <w:jc w:val="both"/>
        <w:rPr>
          <w:rFonts w:ascii="Calibri" w:eastAsia="Times New Roman" w:hAnsi="Calibri"/>
          <w:b/>
          <w:szCs w:val="24"/>
        </w:rPr>
      </w:pPr>
      <w:r w:rsidRPr="00633A35">
        <w:rPr>
          <w:rFonts w:ascii="Calibri" w:eastAsia="Times New Roman" w:hAnsi="Calibri"/>
          <w:b/>
          <w:szCs w:val="24"/>
        </w:rPr>
        <w:lastRenderedPageBreak/>
        <w:t>Partea a II a - VERIFICAREA ÎNCADRĂRII PROIECTULUI</w:t>
      </w:r>
    </w:p>
    <w:p w:rsidR="00633A35" w:rsidRPr="00633A35" w:rsidRDefault="00633A35" w:rsidP="00633A35">
      <w:pPr>
        <w:jc w:val="both"/>
        <w:rPr>
          <w:rFonts w:ascii="Calibri" w:hAnsi="Calibri"/>
          <w:b/>
          <w:szCs w:val="24"/>
          <w:highlight w:val="lightGray"/>
          <w:u w:val="single"/>
        </w:rPr>
      </w:pPr>
    </w:p>
    <w:p w:rsidR="00633A35" w:rsidRPr="00633A35" w:rsidRDefault="00633A35" w:rsidP="00633A35">
      <w:pPr>
        <w:numPr>
          <w:ilvl w:val="0"/>
          <w:numId w:val="6"/>
        </w:numPr>
        <w:tabs>
          <w:tab w:val="left" w:pos="270"/>
        </w:tabs>
        <w:spacing w:after="200" w:line="276" w:lineRule="auto"/>
        <w:contextualSpacing w:val="0"/>
        <w:jc w:val="both"/>
        <w:rPr>
          <w:rFonts w:ascii="Calibri" w:hAnsi="Calibri"/>
          <w:szCs w:val="24"/>
        </w:rPr>
      </w:pPr>
      <w:r w:rsidRPr="00633A35">
        <w:rPr>
          <w:rFonts w:ascii="Calibri" w:hAnsi="Calibri"/>
          <w:szCs w:val="24"/>
        </w:rPr>
        <w:t>Modelul de Cerere de finanțare utilizat de</w:t>
      </w:r>
      <w:r w:rsidRPr="00633A35">
        <w:rPr>
          <w:rFonts w:ascii="Calibri" w:hAnsi="Calibri"/>
          <w:b/>
          <w:szCs w:val="24"/>
        </w:rPr>
        <w:t xml:space="preserve"> </w:t>
      </w:r>
      <w:r w:rsidRPr="00633A35">
        <w:rPr>
          <w:rFonts w:ascii="Calibri" w:hAnsi="Calibri"/>
          <w:szCs w:val="24"/>
        </w:rPr>
        <w:t>solicitant este în concordanță cu ultima variantă de pe site-ul GAL a Cererii de finanţare pentru proiecte de servicii, în vigoare la momentul lansării Apelului de selecție de către GAL?</w:t>
      </w:r>
    </w:p>
    <w:p w:rsidR="00633A35" w:rsidRPr="00633A35" w:rsidRDefault="00633A35" w:rsidP="00633A35">
      <w:pPr>
        <w:contextualSpacing w:val="0"/>
        <w:jc w:val="both"/>
        <w:rPr>
          <w:rFonts w:ascii="Calibri" w:eastAsia="Times New Roman" w:hAnsi="Calibri"/>
          <w:b/>
          <w:i/>
          <w:szCs w:val="24"/>
        </w:rPr>
      </w:pPr>
      <w:r w:rsidRPr="00633A35">
        <w:rPr>
          <w:rFonts w:ascii="Calibri" w:eastAsia="Times New Roman" w:hAnsi="Calibri"/>
          <w:b/>
          <w:i/>
          <w:szCs w:val="24"/>
        </w:rPr>
        <w:t>DA</w:t>
      </w:r>
      <w:r w:rsidRPr="00633A35">
        <w:rPr>
          <w:rFonts w:ascii="Calibri" w:hAnsi="Calibri"/>
          <w:i/>
          <w:sz w:val="22"/>
        </w:rPr>
        <w:sym w:font="Wingdings" w:char="F06F"/>
      </w:r>
      <w:r w:rsidRPr="00633A35">
        <w:rPr>
          <w:rFonts w:ascii="Calibri" w:eastAsia="Times New Roman" w:hAnsi="Calibri"/>
          <w:b/>
          <w:i/>
          <w:szCs w:val="24"/>
        </w:rPr>
        <w:tab/>
        <w:t xml:space="preserve">    NU</w:t>
      </w:r>
      <w:r w:rsidRPr="00633A35">
        <w:rPr>
          <w:rFonts w:ascii="Calibri" w:hAnsi="Calibri"/>
          <w:i/>
          <w:sz w:val="22"/>
        </w:rPr>
        <w:sym w:font="Wingdings" w:char="F06F"/>
      </w:r>
      <w:r w:rsidRPr="00633A35">
        <w:rPr>
          <w:rFonts w:ascii="Calibri" w:eastAsia="Times New Roman" w:hAnsi="Calibri"/>
          <w:b/>
          <w:i/>
          <w:szCs w:val="24"/>
        </w:rPr>
        <w:t xml:space="preserve">          </w:t>
      </w:r>
      <w:r w:rsidRPr="00633A35">
        <w:rPr>
          <w:rFonts w:ascii="Calibri" w:eastAsia="Times New Roman" w:hAnsi="Calibri"/>
          <w:b/>
          <w:i/>
          <w:color w:val="000000"/>
          <w:szCs w:val="24"/>
        </w:rPr>
        <w:t>NU ESTE CAZUL</w:t>
      </w:r>
      <w:r w:rsidRPr="00633A35">
        <w:rPr>
          <w:rFonts w:ascii="Calibri" w:hAnsi="Calibri"/>
          <w:i/>
          <w:color w:val="000000"/>
          <w:sz w:val="22"/>
        </w:rPr>
        <w:sym w:font="Wingdings" w:char="F06F"/>
      </w:r>
      <w:r w:rsidRPr="00633A35">
        <w:rPr>
          <w:rFonts w:ascii="Calibri" w:eastAsia="Times New Roman" w:hAnsi="Calibri"/>
          <w:b/>
          <w:i/>
          <w:color w:val="000000"/>
          <w:szCs w:val="24"/>
        </w:rPr>
        <w:t xml:space="preserve"> </w:t>
      </w:r>
      <w:r w:rsidRPr="00633A35">
        <w:rPr>
          <w:rFonts w:ascii="Calibri" w:eastAsia="Times New Roman" w:hAnsi="Calibri"/>
          <w:b/>
          <w:i/>
          <w:szCs w:val="24"/>
        </w:rPr>
        <w:t xml:space="preserve"> </w:t>
      </w:r>
    </w:p>
    <w:p w:rsidR="00633A35" w:rsidRPr="00633A35" w:rsidRDefault="00633A35" w:rsidP="00633A35">
      <w:pPr>
        <w:contextualSpacing w:val="0"/>
        <w:jc w:val="both"/>
        <w:rPr>
          <w:rFonts w:ascii="Calibri" w:eastAsia="Times New Roman" w:hAnsi="Calibri"/>
          <w:b/>
          <w:i/>
          <w:szCs w:val="24"/>
        </w:rPr>
      </w:pPr>
    </w:p>
    <w:p w:rsidR="00633A35" w:rsidRDefault="00633A35" w:rsidP="00633A35">
      <w:pPr>
        <w:ind w:firstLine="270"/>
        <w:jc w:val="both"/>
        <w:rPr>
          <w:rFonts w:ascii="Calibri" w:hAnsi="Calibri"/>
          <w:szCs w:val="24"/>
        </w:rPr>
      </w:pPr>
      <w:r w:rsidRPr="00633A35">
        <w:rPr>
          <w:rFonts w:ascii="Calibri" w:hAnsi="Calibri"/>
          <w:szCs w:val="24"/>
        </w:rPr>
        <w:t>II)</w:t>
      </w:r>
      <w:r w:rsidRPr="00633A35">
        <w:rPr>
          <w:rFonts w:ascii="Calibri" w:hAnsi="Calibri"/>
          <w:b/>
          <w:szCs w:val="24"/>
        </w:rPr>
        <w:t xml:space="preserve"> </w:t>
      </w:r>
      <w:r w:rsidRPr="00633A35">
        <w:rPr>
          <w:rFonts w:ascii="Calibri" w:hAnsi="Calibri"/>
          <w:szCs w:val="24"/>
        </w:rPr>
        <w:t>Modelul de Cerere de finanțare</w:t>
      </w:r>
      <w:r w:rsidRPr="00633A35">
        <w:rPr>
          <w:rFonts w:ascii="Calibri" w:hAnsi="Calibri"/>
          <w:b/>
          <w:szCs w:val="24"/>
        </w:rPr>
        <w:t xml:space="preserve"> </w:t>
      </w:r>
      <w:r w:rsidRPr="00633A35">
        <w:rPr>
          <w:rFonts w:ascii="Calibri" w:hAnsi="Calibri"/>
          <w:szCs w:val="24"/>
        </w:rPr>
        <w:t>utilizat de solicitant este în concordanță cu ultima variantă de pe site-ul GAL a Cererii de finanţare aferentă sub-măsurii din PNDR cu investiții similare, care se pretează cel mai bine pentru tipul de beneficiar și cu investițiile prevăzute în proiectele ce vor fi finanțate prin submăsura 19.2, în vigoare la momentul lansării Apelului de selecție de către GAL?</w:t>
      </w:r>
    </w:p>
    <w:p w:rsidR="00D84489" w:rsidRPr="00633A35" w:rsidRDefault="00D84489" w:rsidP="00633A35">
      <w:pPr>
        <w:ind w:firstLine="270"/>
        <w:jc w:val="both"/>
        <w:rPr>
          <w:rFonts w:ascii="Calibri" w:hAnsi="Calibri"/>
          <w:szCs w:val="24"/>
        </w:rPr>
      </w:pPr>
    </w:p>
    <w:p w:rsidR="00633A35" w:rsidRPr="00633A35" w:rsidRDefault="00633A35" w:rsidP="00633A35">
      <w:pPr>
        <w:jc w:val="both"/>
        <w:rPr>
          <w:rFonts w:ascii="Calibri" w:eastAsia="Times New Roman" w:hAnsi="Calibri"/>
          <w:b/>
          <w:i/>
          <w:szCs w:val="24"/>
        </w:rPr>
      </w:pPr>
      <w:r w:rsidRPr="00633A35">
        <w:rPr>
          <w:rFonts w:ascii="Calibri" w:eastAsia="Times New Roman" w:hAnsi="Calibri"/>
          <w:b/>
          <w:i/>
          <w:szCs w:val="24"/>
        </w:rPr>
        <w:t>DA</w:t>
      </w:r>
      <w:r w:rsidRPr="00633A35">
        <w:rPr>
          <w:rFonts w:ascii="Calibri" w:eastAsia="Times New Roman" w:hAnsi="Calibri"/>
          <w:b/>
          <w:i/>
          <w:szCs w:val="24"/>
        </w:rPr>
        <w:sym w:font="Wingdings" w:char="F06F"/>
      </w:r>
      <w:r w:rsidRPr="00633A35">
        <w:rPr>
          <w:rFonts w:ascii="Calibri" w:eastAsia="Times New Roman" w:hAnsi="Calibri"/>
          <w:b/>
          <w:i/>
          <w:szCs w:val="24"/>
        </w:rPr>
        <w:tab/>
        <w:t xml:space="preserve">    NU</w:t>
      </w:r>
      <w:r w:rsidRPr="00633A35">
        <w:rPr>
          <w:rFonts w:ascii="Calibri" w:eastAsia="Times New Roman" w:hAnsi="Calibri"/>
          <w:b/>
          <w:i/>
          <w:szCs w:val="24"/>
        </w:rPr>
        <w:sym w:font="Wingdings" w:char="F06F"/>
      </w:r>
      <w:r w:rsidRPr="00633A35">
        <w:rPr>
          <w:rFonts w:ascii="Calibri" w:eastAsia="Times New Roman" w:hAnsi="Calibri"/>
          <w:b/>
          <w:i/>
          <w:szCs w:val="24"/>
        </w:rPr>
        <w:t xml:space="preserve">          </w:t>
      </w:r>
      <w:r w:rsidRPr="00633A35">
        <w:rPr>
          <w:rFonts w:ascii="Calibri" w:eastAsia="Times New Roman" w:hAnsi="Calibri"/>
          <w:b/>
          <w:i/>
          <w:color w:val="000000"/>
          <w:szCs w:val="24"/>
        </w:rPr>
        <w:t>NU ESTE CAZUL</w:t>
      </w:r>
      <w:r w:rsidRPr="00633A35">
        <w:rPr>
          <w:rFonts w:ascii="Calibri" w:eastAsia="Times New Roman" w:hAnsi="Calibri"/>
          <w:b/>
          <w:i/>
          <w:color w:val="000000"/>
          <w:szCs w:val="24"/>
        </w:rPr>
        <w:sym w:font="Wingdings" w:char="F06F"/>
      </w:r>
      <w:r w:rsidRPr="00633A35">
        <w:rPr>
          <w:rFonts w:ascii="Calibri" w:eastAsia="Times New Roman" w:hAnsi="Calibri"/>
          <w:b/>
          <w:i/>
          <w:color w:val="000000"/>
          <w:szCs w:val="24"/>
        </w:rPr>
        <w:t xml:space="preserve"> </w:t>
      </w:r>
      <w:r w:rsidRPr="00633A35">
        <w:rPr>
          <w:rFonts w:ascii="Calibri" w:eastAsia="Times New Roman" w:hAnsi="Calibri"/>
          <w:b/>
          <w:i/>
          <w:szCs w:val="24"/>
        </w:rPr>
        <w:t xml:space="preserve"> </w:t>
      </w:r>
    </w:p>
    <w:p w:rsidR="00633A35" w:rsidRPr="00633A35" w:rsidRDefault="00633A35" w:rsidP="00633A35">
      <w:pPr>
        <w:contextualSpacing w:val="0"/>
        <w:jc w:val="both"/>
        <w:rPr>
          <w:rFonts w:ascii="Calibri" w:eastAsia="Times New Roman" w:hAnsi="Calibri"/>
          <w:b/>
          <w:i/>
          <w:szCs w:val="24"/>
        </w:rPr>
      </w:pPr>
    </w:p>
    <w:p w:rsidR="00633A35" w:rsidRPr="00633A35" w:rsidRDefault="00633A35" w:rsidP="00633A35">
      <w:pPr>
        <w:numPr>
          <w:ilvl w:val="0"/>
          <w:numId w:val="6"/>
        </w:numPr>
        <w:tabs>
          <w:tab w:val="left" w:pos="270"/>
        </w:tabs>
        <w:spacing w:after="200" w:line="276" w:lineRule="auto"/>
        <w:contextualSpacing w:val="0"/>
        <w:jc w:val="both"/>
        <w:rPr>
          <w:rFonts w:ascii="Calibri" w:hAnsi="Calibri"/>
          <w:szCs w:val="24"/>
        </w:rPr>
      </w:pPr>
      <w:r w:rsidRPr="00633A35">
        <w:rPr>
          <w:rFonts w:ascii="Calibri" w:eastAsia="Times New Roman" w:hAnsi="Calibri"/>
          <w:szCs w:val="24"/>
        </w:rPr>
        <w:t>Proiectul respectă cerințele menționate în Apelul de selecție?</w:t>
      </w:r>
    </w:p>
    <w:p w:rsidR="00633A35" w:rsidRPr="00633A35" w:rsidRDefault="00633A35" w:rsidP="00633A35">
      <w:pPr>
        <w:contextualSpacing w:val="0"/>
        <w:jc w:val="both"/>
        <w:rPr>
          <w:rFonts w:ascii="Calibri" w:eastAsia="Times New Roman" w:hAnsi="Calibri"/>
          <w:b/>
          <w:i/>
          <w:szCs w:val="24"/>
        </w:rPr>
      </w:pPr>
      <w:r w:rsidRPr="00633A35">
        <w:rPr>
          <w:rFonts w:ascii="Calibri" w:eastAsia="Times New Roman" w:hAnsi="Calibri"/>
          <w:b/>
          <w:i/>
          <w:szCs w:val="24"/>
        </w:rPr>
        <w:t>DA</w:t>
      </w:r>
      <w:r w:rsidRPr="00633A35">
        <w:rPr>
          <w:rFonts w:ascii="Calibri" w:hAnsi="Calibri"/>
          <w:i/>
          <w:sz w:val="22"/>
        </w:rPr>
        <w:sym w:font="Wingdings" w:char="F06F"/>
      </w:r>
      <w:r w:rsidRPr="00633A35">
        <w:rPr>
          <w:rFonts w:ascii="Calibri" w:eastAsia="Times New Roman" w:hAnsi="Calibri"/>
          <w:b/>
          <w:i/>
          <w:szCs w:val="24"/>
        </w:rPr>
        <w:tab/>
        <w:t xml:space="preserve">    NU</w:t>
      </w:r>
      <w:r w:rsidRPr="00633A35">
        <w:rPr>
          <w:rFonts w:ascii="Calibri" w:hAnsi="Calibri"/>
          <w:i/>
          <w:sz w:val="22"/>
        </w:rPr>
        <w:sym w:font="Wingdings" w:char="F06F"/>
      </w:r>
      <w:r w:rsidRPr="00633A35">
        <w:rPr>
          <w:rFonts w:ascii="Calibri" w:eastAsia="Times New Roman" w:hAnsi="Calibri"/>
          <w:b/>
          <w:i/>
          <w:szCs w:val="24"/>
        </w:rPr>
        <w:t xml:space="preserve">     </w:t>
      </w:r>
    </w:p>
    <w:p w:rsidR="00633A35" w:rsidRPr="00633A35" w:rsidRDefault="00633A35" w:rsidP="00633A35">
      <w:pPr>
        <w:contextualSpacing w:val="0"/>
        <w:jc w:val="both"/>
        <w:rPr>
          <w:rFonts w:ascii="Calibri" w:eastAsia="Times New Roman" w:hAnsi="Calibri"/>
          <w:b/>
          <w:i/>
          <w:szCs w:val="24"/>
        </w:rPr>
      </w:pPr>
    </w:p>
    <w:p w:rsidR="00633A35" w:rsidRPr="00633A35" w:rsidRDefault="00633A35" w:rsidP="00633A35">
      <w:pPr>
        <w:numPr>
          <w:ilvl w:val="0"/>
          <w:numId w:val="6"/>
        </w:numPr>
        <w:tabs>
          <w:tab w:val="left" w:pos="270"/>
        </w:tabs>
        <w:spacing w:after="200" w:line="276" w:lineRule="auto"/>
        <w:contextualSpacing w:val="0"/>
        <w:jc w:val="both"/>
        <w:rPr>
          <w:rFonts w:ascii="Calibri" w:hAnsi="Calibri"/>
          <w:szCs w:val="24"/>
        </w:rPr>
      </w:pPr>
      <w:r w:rsidRPr="00633A35">
        <w:rPr>
          <w:rFonts w:ascii="Calibri" w:eastAsia="Times New Roman" w:hAnsi="Calibri"/>
          <w:szCs w:val="24"/>
        </w:rPr>
        <w:t>Valoarea finanțării nerambursabile se incadreaza in valoarea maxima prevazuta in ghid?</w:t>
      </w:r>
    </w:p>
    <w:p w:rsidR="00633A35" w:rsidRPr="00633A35" w:rsidRDefault="00633A35" w:rsidP="00633A35">
      <w:pPr>
        <w:contextualSpacing w:val="0"/>
        <w:jc w:val="both"/>
        <w:rPr>
          <w:rFonts w:ascii="Calibri" w:eastAsia="Times New Roman" w:hAnsi="Calibri"/>
          <w:b/>
          <w:i/>
          <w:szCs w:val="24"/>
        </w:rPr>
      </w:pPr>
      <w:r w:rsidRPr="00633A35">
        <w:rPr>
          <w:rFonts w:ascii="Calibri" w:eastAsia="Times New Roman" w:hAnsi="Calibri"/>
          <w:b/>
          <w:i/>
          <w:szCs w:val="24"/>
        </w:rPr>
        <w:t>DA</w:t>
      </w:r>
      <w:r w:rsidRPr="00633A35">
        <w:rPr>
          <w:rFonts w:ascii="Calibri" w:hAnsi="Calibri"/>
          <w:i/>
          <w:sz w:val="22"/>
        </w:rPr>
        <w:sym w:font="Wingdings" w:char="F06F"/>
      </w:r>
      <w:r w:rsidRPr="00633A35">
        <w:rPr>
          <w:rFonts w:ascii="Calibri" w:eastAsia="Times New Roman" w:hAnsi="Calibri"/>
          <w:b/>
          <w:i/>
          <w:szCs w:val="24"/>
        </w:rPr>
        <w:tab/>
        <w:t xml:space="preserve">    NU</w:t>
      </w:r>
      <w:r w:rsidRPr="00633A35">
        <w:rPr>
          <w:rFonts w:ascii="Calibri" w:hAnsi="Calibri"/>
          <w:i/>
          <w:sz w:val="22"/>
        </w:rPr>
        <w:sym w:font="Wingdings" w:char="F06F"/>
      </w:r>
      <w:r w:rsidRPr="00633A35">
        <w:rPr>
          <w:rFonts w:ascii="Calibri" w:eastAsia="Times New Roman" w:hAnsi="Calibri"/>
          <w:b/>
          <w:i/>
          <w:szCs w:val="24"/>
        </w:rPr>
        <w:t xml:space="preserve">      </w:t>
      </w:r>
    </w:p>
    <w:p w:rsidR="00633A35" w:rsidRPr="00633A35" w:rsidRDefault="00633A35" w:rsidP="00633A35">
      <w:pPr>
        <w:contextualSpacing w:val="0"/>
        <w:jc w:val="both"/>
        <w:rPr>
          <w:rFonts w:ascii="Calibri" w:eastAsia="Times New Roman" w:hAnsi="Calibri"/>
          <w:b/>
          <w:i/>
          <w:szCs w:val="24"/>
        </w:rPr>
      </w:pPr>
    </w:p>
    <w:p w:rsidR="00633A35" w:rsidRPr="00633A35" w:rsidRDefault="00633A35" w:rsidP="00633A35">
      <w:pPr>
        <w:numPr>
          <w:ilvl w:val="0"/>
          <w:numId w:val="6"/>
        </w:numPr>
        <w:tabs>
          <w:tab w:val="left" w:pos="270"/>
        </w:tabs>
        <w:spacing w:after="200" w:line="276" w:lineRule="auto"/>
        <w:contextualSpacing w:val="0"/>
        <w:jc w:val="both"/>
        <w:rPr>
          <w:rFonts w:ascii="Calibri" w:hAnsi="Calibri"/>
          <w:szCs w:val="24"/>
        </w:rPr>
      </w:pPr>
      <w:r w:rsidRPr="00633A35">
        <w:rPr>
          <w:rFonts w:ascii="Calibri" w:hAnsi="Calibri"/>
          <w:szCs w:val="24"/>
        </w:rPr>
        <w:t xml:space="preserve">I) Localizarea proiectului de servicii respectă condițiile specificate în Ghidul de implementare?  </w:t>
      </w:r>
    </w:p>
    <w:p w:rsidR="00633A35" w:rsidRPr="00633A35" w:rsidRDefault="00633A35" w:rsidP="00633A35">
      <w:pPr>
        <w:jc w:val="both"/>
        <w:rPr>
          <w:rFonts w:ascii="Calibri" w:hAnsi="Calibri"/>
          <w:i/>
          <w:sz w:val="22"/>
        </w:rPr>
      </w:pPr>
      <w:r w:rsidRPr="00633A35">
        <w:rPr>
          <w:rFonts w:ascii="Calibri" w:eastAsia="Times New Roman" w:hAnsi="Calibri"/>
          <w:b/>
          <w:i/>
          <w:szCs w:val="24"/>
        </w:rPr>
        <w:t>DA</w:t>
      </w:r>
      <w:r w:rsidRPr="00633A35">
        <w:rPr>
          <w:rFonts w:ascii="Calibri" w:hAnsi="Calibri"/>
          <w:i/>
          <w:sz w:val="22"/>
        </w:rPr>
        <w:sym w:font="Wingdings" w:char="F06F"/>
      </w:r>
      <w:r w:rsidRPr="00633A35">
        <w:rPr>
          <w:rFonts w:ascii="Calibri" w:eastAsia="Times New Roman" w:hAnsi="Calibri"/>
          <w:b/>
          <w:i/>
          <w:szCs w:val="24"/>
        </w:rPr>
        <w:tab/>
        <w:t xml:space="preserve"> NU</w:t>
      </w:r>
      <w:r w:rsidRPr="00633A35">
        <w:rPr>
          <w:rFonts w:ascii="Calibri" w:hAnsi="Calibri"/>
          <w:i/>
          <w:sz w:val="22"/>
        </w:rPr>
        <w:sym w:font="Wingdings" w:char="F06F"/>
      </w:r>
      <w:r w:rsidRPr="00633A35">
        <w:rPr>
          <w:rFonts w:ascii="Calibri" w:eastAsia="Times New Roman" w:hAnsi="Calibri"/>
          <w:b/>
          <w:bCs/>
          <w:i/>
          <w:kern w:val="32"/>
          <w:szCs w:val="24"/>
        </w:rPr>
        <w:t xml:space="preserve">     NU ESTE CAZUL </w:t>
      </w:r>
      <w:r w:rsidRPr="00633A35">
        <w:rPr>
          <w:rFonts w:ascii="Calibri" w:hAnsi="Calibri"/>
          <w:i/>
          <w:sz w:val="22"/>
        </w:rPr>
        <w:sym w:font="Wingdings" w:char="F06F"/>
      </w:r>
    </w:p>
    <w:p w:rsidR="00633A35" w:rsidRPr="00633A35" w:rsidRDefault="00633A35" w:rsidP="00633A35">
      <w:pPr>
        <w:jc w:val="both"/>
        <w:rPr>
          <w:rFonts w:ascii="Calibri" w:eastAsia="Times New Roman" w:hAnsi="Calibri"/>
          <w:b/>
          <w:i/>
          <w:szCs w:val="24"/>
        </w:rPr>
      </w:pPr>
    </w:p>
    <w:p w:rsidR="00633A35" w:rsidRDefault="00633A35" w:rsidP="00633A35">
      <w:pPr>
        <w:contextualSpacing w:val="0"/>
        <w:jc w:val="both"/>
        <w:rPr>
          <w:rFonts w:ascii="Calibri" w:eastAsia="Times New Roman" w:hAnsi="Calibri"/>
          <w:szCs w:val="24"/>
        </w:rPr>
      </w:pPr>
      <w:r w:rsidRPr="00633A35">
        <w:rPr>
          <w:rFonts w:ascii="Calibri" w:eastAsia="Times New Roman" w:hAnsi="Calibri"/>
          <w:szCs w:val="24"/>
        </w:rPr>
        <w:t xml:space="preserve">     II) Localizarea proiectului de investiții este în spațiul LEADER acoperit de Grupul de Acțiune Locală care a selectat proiectul, așa cum este definit în fișa măsurii 19 din cadrul PNDR 2014 – 2020 și în Cap. 8.1 al PNDR 2014 – 2020?</w:t>
      </w:r>
    </w:p>
    <w:p w:rsidR="00D84489" w:rsidRPr="00633A35" w:rsidRDefault="00D84489" w:rsidP="00633A35">
      <w:pPr>
        <w:contextualSpacing w:val="0"/>
        <w:jc w:val="both"/>
        <w:rPr>
          <w:rFonts w:ascii="Calibri" w:eastAsia="Times New Roman" w:hAnsi="Calibri"/>
          <w:szCs w:val="24"/>
        </w:rPr>
      </w:pPr>
    </w:p>
    <w:p w:rsidR="00633A35" w:rsidRPr="00633A35" w:rsidRDefault="00633A35" w:rsidP="00633A35">
      <w:pPr>
        <w:jc w:val="both"/>
        <w:rPr>
          <w:rFonts w:ascii="Calibri" w:eastAsia="Times New Roman" w:hAnsi="Calibri"/>
          <w:b/>
          <w:bCs/>
          <w:i/>
          <w:kern w:val="32"/>
          <w:szCs w:val="24"/>
        </w:rPr>
      </w:pPr>
      <w:r w:rsidRPr="00633A35">
        <w:rPr>
          <w:rFonts w:ascii="Calibri" w:eastAsia="Times New Roman" w:hAnsi="Calibri"/>
          <w:b/>
          <w:i/>
          <w:szCs w:val="24"/>
        </w:rPr>
        <w:t>DA</w:t>
      </w:r>
      <w:r w:rsidRPr="00633A35">
        <w:rPr>
          <w:rFonts w:ascii="Calibri" w:eastAsia="Times New Roman" w:hAnsi="Calibri"/>
          <w:b/>
          <w:i/>
          <w:szCs w:val="24"/>
        </w:rPr>
        <w:sym w:font="Wingdings" w:char="F06F"/>
      </w:r>
      <w:r w:rsidRPr="00633A35">
        <w:rPr>
          <w:rFonts w:ascii="Calibri" w:eastAsia="Times New Roman" w:hAnsi="Calibri"/>
          <w:b/>
          <w:i/>
          <w:szCs w:val="24"/>
        </w:rPr>
        <w:tab/>
        <w:t xml:space="preserve"> NU</w:t>
      </w:r>
      <w:r w:rsidRPr="00633A35">
        <w:rPr>
          <w:rFonts w:ascii="Calibri" w:eastAsia="Times New Roman" w:hAnsi="Calibri"/>
          <w:b/>
          <w:i/>
          <w:szCs w:val="24"/>
        </w:rPr>
        <w:sym w:font="Wingdings" w:char="F06F"/>
      </w:r>
      <w:r w:rsidRPr="00633A35">
        <w:rPr>
          <w:rFonts w:ascii="Calibri" w:eastAsia="Times New Roman" w:hAnsi="Calibri"/>
          <w:b/>
          <w:bCs/>
          <w:i/>
          <w:kern w:val="32"/>
          <w:szCs w:val="24"/>
        </w:rPr>
        <w:t xml:space="preserve">     NU ESTE CAZUL </w:t>
      </w:r>
      <w:r w:rsidRPr="00633A35">
        <w:rPr>
          <w:rFonts w:ascii="Calibri" w:eastAsia="Times New Roman" w:hAnsi="Calibri"/>
          <w:b/>
          <w:i/>
          <w:szCs w:val="24"/>
        </w:rPr>
        <w:sym w:font="Wingdings" w:char="F06F"/>
      </w:r>
    </w:p>
    <w:p w:rsidR="00633A35" w:rsidRPr="00633A35" w:rsidRDefault="00633A35" w:rsidP="00633A35">
      <w:pPr>
        <w:contextualSpacing w:val="0"/>
        <w:jc w:val="both"/>
        <w:rPr>
          <w:rFonts w:ascii="Calibri" w:eastAsia="Times New Roman" w:hAnsi="Calibri"/>
          <w:szCs w:val="24"/>
        </w:rPr>
      </w:pPr>
    </w:p>
    <w:p w:rsidR="00633A35" w:rsidRPr="00633A35" w:rsidRDefault="00633A35" w:rsidP="00633A35">
      <w:pPr>
        <w:numPr>
          <w:ilvl w:val="0"/>
          <w:numId w:val="6"/>
        </w:numPr>
        <w:tabs>
          <w:tab w:val="left" w:pos="270"/>
        </w:tabs>
        <w:spacing w:after="200" w:line="276" w:lineRule="auto"/>
        <w:contextualSpacing w:val="0"/>
        <w:jc w:val="both"/>
        <w:rPr>
          <w:rFonts w:ascii="Calibri" w:hAnsi="Calibri"/>
          <w:szCs w:val="24"/>
        </w:rPr>
      </w:pPr>
      <w:r w:rsidRPr="00633A35">
        <w:rPr>
          <w:rFonts w:ascii="Calibri" w:eastAsia="Times New Roman" w:hAnsi="Calibri"/>
          <w:bCs/>
          <w:kern w:val="32"/>
          <w:szCs w:val="24"/>
        </w:rPr>
        <w:t>Proiectul pentru care s-a solicitat finanțare este încadrat corect în măsura în care se regăsesc obiectivele proiectului?</w:t>
      </w:r>
    </w:p>
    <w:p w:rsidR="00633A35" w:rsidRPr="00633A35" w:rsidRDefault="00633A35" w:rsidP="00633A35">
      <w:pPr>
        <w:jc w:val="both"/>
        <w:rPr>
          <w:rFonts w:ascii="Calibri" w:hAnsi="Calibri"/>
          <w:i/>
          <w:sz w:val="22"/>
        </w:rPr>
      </w:pPr>
      <w:r w:rsidRPr="00633A35">
        <w:rPr>
          <w:rFonts w:ascii="Calibri" w:eastAsia="Times New Roman" w:hAnsi="Calibri"/>
          <w:b/>
          <w:i/>
          <w:szCs w:val="24"/>
        </w:rPr>
        <w:t>DA</w:t>
      </w:r>
      <w:r w:rsidRPr="00633A35">
        <w:rPr>
          <w:rFonts w:ascii="Calibri" w:hAnsi="Calibri"/>
          <w:i/>
          <w:sz w:val="22"/>
        </w:rPr>
        <w:sym w:font="Wingdings" w:char="F06F"/>
      </w:r>
      <w:r w:rsidRPr="00633A35">
        <w:rPr>
          <w:rFonts w:ascii="Calibri" w:eastAsia="Times New Roman" w:hAnsi="Calibri"/>
          <w:b/>
          <w:i/>
          <w:szCs w:val="24"/>
        </w:rPr>
        <w:tab/>
        <w:t xml:space="preserve">    NU</w:t>
      </w:r>
      <w:r w:rsidRPr="00633A35">
        <w:rPr>
          <w:rFonts w:ascii="Calibri" w:hAnsi="Calibri"/>
          <w:i/>
          <w:sz w:val="22"/>
        </w:rPr>
        <w:sym w:font="Wingdings" w:char="F06F"/>
      </w:r>
    </w:p>
    <w:p w:rsidR="00633A35" w:rsidRPr="00633A35" w:rsidRDefault="00633A35" w:rsidP="00633A35">
      <w:pPr>
        <w:jc w:val="both"/>
        <w:rPr>
          <w:rFonts w:ascii="Calibri" w:eastAsia="Times New Roman" w:hAnsi="Calibri"/>
          <w:b/>
          <w:i/>
          <w:szCs w:val="24"/>
        </w:rPr>
      </w:pPr>
    </w:p>
    <w:p w:rsidR="00633A35" w:rsidRPr="00633A35" w:rsidRDefault="00633A35" w:rsidP="00633A35">
      <w:pPr>
        <w:numPr>
          <w:ilvl w:val="0"/>
          <w:numId w:val="6"/>
        </w:numPr>
        <w:tabs>
          <w:tab w:val="left" w:pos="270"/>
        </w:tabs>
        <w:spacing w:after="200" w:line="276" w:lineRule="auto"/>
        <w:contextualSpacing w:val="0"/>
        <w:jc w:val="both"/>
        <w:rPr>
          <w:rFonts w:ascii="Calibri" w:hAnsi="Calibri"/>
          <w:szCs w:val="24"/>
        </w:rPr>
      </w:pPr>
      <w:r w:rsidRPr="00633A35">
        <w:rPr>
          <w:rFonts w:ascii="Calibri" w:eastAsia="Times New Roman" w:hAnsi="Calibri"/>
          <w:szCs w:val="24"/>
        </w:rPr>
        <w:t>Obiectivele și tipul de serviciu/investiție prezentate în Cererea de finanțare se încadrează în fișa măsurii din SDL?</w:t>
      </w:r>
    </w:p>
    <w:p w:rsidR="00633A35" w:rsidRPr="00633A35" w:rsidRDefault="00633A35" w:rsidP="00633A35">
      <w:pPr>
        <w:jc w:val="both"/>
        <w:rPr>
          <w:rFonts w:ascii="Calibri" w:eastAsia="Times New Roman" w:hAnsi="Calibri"/>
          <w:b/>
          <w:i/>
          <w:szCs w:val="24"/>
        </w:rPr>
      </w:pPr>
      <w:r w:rsidRPr="00633A35">
        <w:rPr>
          <w:rFonts w:ascii="Calibri" w:eastAsia="Times New Roman" w:hAnsi="Calibri"/>
          <w:b/>
          <w:i/>
          <w:szCs w:val="24"/>
        </w:rPr>
        <w:t>DA</w:t>
      </w:r>
      <w:r w:rsidRPr="00633A35">
        <w:rPr>
          <w:rFonts w:ascii="Calibri" w:hAnsi="Calibri"/>
          <w:i/>
          <w:sz w:val="22"/>
        </w:rPr>
        <w:sym w:font="Wingdings" w:char="F06F"/>
      </w:r>
      <w:r w:rsidRPr="00633A35">
        <w:rPr>
          <w:rFonts w:ascii="Calibri" w:eastAsia="Times New Roman" w:hAnsi="Calibri"/>
          <w:b/>
          <w:i/>
          <w:szCs w:val="24"/>
        </w:rPr>
        <w:tab/>
        <w:t xml:space="preserve">     NU</w:t>
      </w:r>
      <w:r w:rsidRPr="00633A35">
        <w:rPr>
          <w:rFonts w:ascii="Calibri" w:hAnsi="Calibri"/>
          <w:i/>
          <w:sz w:val="22"/>
        </w:rPr>
        <w:sym w:font="Wingdings" w:char="F06F"/>
      </w:r>
      <w:r w:rsidRPr="00633A35">
        <w:rPr>
          <w:rFonts w:ascii="Calibri" w:eastAsia="Times New Roman" w:hAnsi="Calibri"/>
          <w:b/>
          <w:i/>
          <w:szCs w:val="24"/>
        </w:rPr>
        <w:t xml:space="preserve">            </w:t>
      </w:r>
    </w:p>
    <w:p w:rsidR="00633A35" w:rsidRPr="00633A35" w:rsidRDefault="00633A35" w:rsidP="00633A35">
      <w:pPr>
        <w:jc w:val="both"/>
        <w:rPr>
          <w:rFonts w:ascii="Calibri" w:eastAsia="Times New Roman" w:hAnsi="Calibri"/>
          <w:b/>
          <w:i/>
          <w:color w:val="000000"/>
          <w:szCs w:val="24"/>
        </w:rPr>
      </w:pPr>
      <w:r w:rsidRPr="00633A35">
        <w:rPr>
          <w:rFonts w:ascii="Calibri" w:eastAsia="Times New Roman" w:hAnsi="Calibri"/>
          <w:b/>
          <w:i/>
          <w:szCs w:val="24"/>
        </w:rPr>
        <w:t xml:space="preserve"> </w:t>
      </w:r>
    </w:p>
    <w:p w:rsidR="00633A35" w:rsidRPr="00633A35" w:rsidRDefault="00633A35" w:rsidP="00633A35">
      <w:pPr>
        <w:numPr>
          <w:ilvl w:val="0"/>
          <w:numId w:val="6"/>
        </w:numPr>
        <w:tabs>
          <w:tab w:val="left" w:pos="270"/>
        </w:tabs>
        <w:spacing w:after="200" w:line="276" w:lineRule="auto"/>
        <w:contextualSpacing w:val="0"/>
        <w:jc w:val="both"/>
        <w:rPr>
          <w:rFonts w:ascii="Calibri" w:hAnsi="Calibri"/>
          <w:szCs w:val="24"/>
        </w:rPr>
      </w:pPr>
      <w:r w:rsidRPr="00633A35">
        <w:rPr>
          <w:rFonts w:ascii="Calibri" w:eastAsia="Times New Roman" w:hAnsi="Calibri"/>
          <w:szCs w:val="24"/>
        </w:rPr>
        <w:lastRenderedPageBreak/>
        <w:t>Domeniul de intervenție</w:t>
      </w:r>
      <w:r w:rsidRPr="00633A35">
        <w:rPr>
          <w:rFonts w:ascii="Calibri" w:hAnsi="Calibri"/>
          <w:sz w:val="22"/>
        </w:rPr>
        <w:t xml:space="preserve"> </w:t>
      </w:r>
      <w:r w:rsidRPr="00633A35">
        <w:rPr>
          <w:rFonts w:ascii="Calibri" w:eastAsia="Times New Roman" w:hAnsi="Calibri"/>
          <w:szCs w:val="24"/>
        </w:rPr>
        <w:t xml:space="preserve">în care a fost încadrat proiectul, prezentat în Cererea de finanțare, corespunde Domeniului de intervenție prezentat în SDL, în cadrul măsurii respective?  </w:t>
      </w:r>
    </w:p>
    <w:p w:rsidR="00633A35" w:rsidRPr="00633A35" w:rsidRDefault="00633A35" w:rsidP="00633A35">
      <w:pPr>
        <w:jc w:val="both"/>
        <w:rPr>
          <w:rFonts w:ascii="Calibri" w:hAnsi="Calibri"/>
          <w:i/>
          <w:sz w:val="22"/>
        </w:rPr>
      </w:pPr>
      <w:r w:rsidRPr="00633A35">
        <w:rPr>
          <w:rFonts w:ascii="Calibri" w:eastAsia="Times New Roman" w:hAnsi="Calibri"/>
          <w:b/>
          <w:i/>
          <w:szCs w:val="24"/>
        </w:rPr>
        <w:t>DA</w:t>
      </w:r>
      <w:r w:rsidRPr="00633A35">
        <w:rPr>
          <w:rFonts w:ascii="Calibri" w:hAnsi="Calibri"/>
          <w:i/>
          <w:sz w:val="22"/>
        </w:rPr>
        <w:sym w:font="Wingdings" w:char="F06F"/>
      </w:r>
      <w:r w:rsidRPr="00633A35">
        <w:rPr>
          <w:rFonts w:ascii="Calibri" w:eastAsia="Times New Roman" w:hAnsi="Calibri"/>
          <w:b/>
          <w:i/>
          <w:szCs w:val="24"/>
        </w:rPr>
        <w:tab/>
        <w:t xml:space="preserve">     NU</w:t>
      </w:r>
      <w:r w:rsidRPr="00633A35">
        <w:rPr>
          <w:rFonts w:ascii="Calibri" w:hAnsi="Calibri"/>
          <w:i/>
          <w:sz w:val="22"/>
        </w:rPr>
        <w:sym w:font="Wingdings" w:char="F06F"/>
      </w:r>
    </w:p>
    <w:p w:rsidR="00633A35" w:rsidRPr="00633A35" w:rsidRDefault="00633A35" w:rsidP="00633A35">
      <w:pPr>
        <w:jc w:val="both"/>
        <w:rPr>
          <w:rFonts w:ascii="Calibri" w:eastAsia="Times New Roman" w:hAnsi="Calibri"/>
          <w:b/>
          <w:i/>
          <w:szCs w:val="24"/>
        </w:rPr>
      </w:pPr>
    </w:p>
    <w:p w:rsidR="00633A35" w:rsidRPr="00633A35" w:rsidRDefault="00633A35" w:rsidP="00633A35">
      <w:pPr>
        <w:numPr>
          <w:ilvl w:val="0"/>
          <w:numId w:val="6"/>
        </w:numPr>
        <w:tabs>
          <w:tab w:val="left" w:pos="270"/>
        </w:tabs>
        <w:spacing w:after="200" w:line="276" w:lineRule="auto"/>
        <w:contextualSpacing w:val="0"/>
        <w:jc w:val="both"/>
        <w:rPr>
          <w:rFonts w:ascii="Calibri" w:hAnsi="Calibri"/>
          <w:szCs w:val="24"/>
        </w:rPr>
      </w:pPr>
      <w:r w:rsidRPr="00633A35">
        <w:rPr>
          <w:rFonts w:ascii="Calibri" w:hAnsi="Calibri"/>
          <w:szCs w:val="24"/>
        </w:rPr>
        <w:t>Indicatorii de monitorizare specifici domeniului de intervenție pe care este încadrat proiectul, inclusiv cei specifici teritoriului (dacă este cazul), prevăzuţi în fișa tehnică a măsurii din SDL, sunt completaţi de către solicitant?</w:t>
      </w:r>
    </w:p>
    <w:p w:rsidR="00633A35" w:rsidRPr="00633A35" w:rsidRDefault="00633A35" w:rsidP="00633A35">
      <w:pPr>
        <w:jc w:val="both"/>
        <w:rPr>
          <w:rFonts w:ascii="Calibri" w:hAnsi="Calibri"/>
          <w:i/>
          <w:sz w:val="22"/>
        </w:rPr>
      </w:pPr>
      <w:r w:rsidRPr="00633A35">
        <w:rPr>
          <w:rFonts w:ascii="Calibri" w:eastAsia="Times New Roman" w:hAnsi="Calibri"/>
          <w:b/>
          <w:i/>
          <w:szCs w:val="24"/>
        </w:rPr>
        <w:t>DA</w:t>
      </w:r>
      <w:r w:rsidRPr="00633A35">
        <w:rPr>
          <w:rFonts w:ascii="Calibri" w:hAnsi="Calibri"/>
          <w:i/>
          <w:sz w:val="22"/>
        </w:rPr>
        <w:sym w:font="Wingdings" w:char="F06F"/>
      </w:r>
      <w:r w:rsidRPr="00633A35">
        <w:rPr>
          <w:rFonts w:ascii="Calibri" w:eastAsia="Times New Roman" w:hAnsi="Calibri"/>
          <w:b/>
          <w:i/>
          <w:szCs w:val="24"/>
        </w:rPr>
        <w:tab/>
        <w:t xml:space="preserve">      NU</w:t>
      </w:r>
      <w:r w:rsidRPr="00633A35">
        <w:rPr>
          <w:rFonts w:ascii="Calibri" w:hAnsi="Calibri"/>
          <w:i/>
          <w:sz w:val="22"/>
        </w:rPr>
        <w:sym w:font="Wingdings" w:char="F06F"/>
      </w:r>
      <w:r w:rsidRPr="00633A35">
        <w:rPr>
          <w:rFonts w:ascii="Calibri" w:eastAsia="Times New Roman" w:hAnsi="Calibri"/>
          <w:b/>
          <w:i/>
          <w:szCs w:val="24"/>
        </w:rPr>
        <w:t xml:space="preserve">        DA cu diferențe</w:t>
      </w:r>
      <w:r w:rsidRPr="00633A35">
        <w:rPr>
          <w:rFonts w:ascii="Calibri" w:hAnsi="Calibri"/>
          <w:i/>
          <w:sz w:val="22"/>
        </w:rPr>
        <w:sym w:font="Wingdings" w:char="F06F"/>
      </w:r>
    </w:p>
    <w:p w:rsidR="00633A35" w:rsidRPr="00633A35" w:rsidRDefault="00633A35" w:rsidP="00633A35">
      <w:pPr>
        <w:jc w:val="both"/>
        <w:rPr>
          <w:rFonts w:ascii="Calibri" w:eastAsia="Times New Roman" w:hAnsi="Calibri"/>
          <w:b/>
          <w:i/>
          <w:szCs w:val="24"/>
        </w:rPr>
      </w:pPr>
    </w:p>
    <w:p w:rsidR="00633A35" w:rsidRPr="00633A35" w:rsidRDefault="00633A35" w:rsidP="00633A35">
      <w:pPr>
        <w:jc w:val="both"/>
        <w:rPr>
          <w:rFonts w:ascii="Calibri" w:eastAsia="Times New Roman" w:hAnsi="Calibri"/>
          <w:b/>
          <w:i/>
          <w:color w:val="000000"/>
          <w:szCs w:val="24"/>
        </w:rPr>
      </w:pPr>
    </w:p>
    <w:tbl>
      <w:tblPr>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8"/>
        <w:gridCol w:w="157"/>
        <w:gridCol w:w="1080"/>
        <w:gridCol w:w="574"/>
        <w:gridCol w:w="1735"/>
        <w:gridCol w:w="597"/>
        <w:gridCol w:w="1954"/>
      </w:tblGrid>
      <w:tr w:rsidR="00C61712" w:rsidRPr="00C61712" w:rsidTr="00AD7328">
        <w:tc>
          <w:tcPr>
            <w:tcW w:w="5395" w:type="dxa"/>
            <w:gridSpan w:val="3"/>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contextualSpacing w:val="0"/>
              <w:jc w:val="both"/>
              <w:rPr>
                <w:rFonts w:ascii="Calibri" w:hAnsi="Calibri"/>
                <w:b/>
              </w:rPr>
            </w:pPr>
          </w:p>
          <w:p w:rsidR="00C61712" w:rsidRPr="00C61712" w:rsidRDefault="00C61712" w:rsidP="00C61712">
            <w:pPr>
              <w:contextualSpacing w:val="0"/>
              <w:jc w:val="both"/>
              <w:rPr>
                <w:rFonts w:ascii="Calibri" w:hAnsi="Calibri"/>
                <w:b/>
              </w:rPr>
            </w:pPr>
            <w:r w:rsidRPr="00C61712">
              <w:rPr>
                <w:rFonts w:ascii="Calibri" w:hAnsi="Calibri"/>
                <w:b/>
              </w:rPr>
              <w:t>Tipul de beneficiar promotor al proiectului</w:t>
            </w:r>
          </w:p>
          <w:p w:rsidR="00C61712" w:rsidRPr="00C61712" w:rsidRDefault="00C61712" w:rsidP="00C61712">
            <w:pPr>
              <w:contextualSpacing w:val="0"/>
              <w:jc w:val="both"/>
              <w:rPr>
                <w:rFonts w:ascii="Calibri" w:hAnsi="Calibri"/>
                <w:b/>
                <w:i/>
              </w:rPr>
            </w:pPr>
            <w:r w:rsidRPr="00C61712">
              <w:rPr>
                <w:rFonts w:ascii="Calibri" w:hAnsi="Calibri"/>
                <w:i/>
                <w:kern w:val="32"/>
              </w:rPr>
              <w:t>(obligatoriu de completat pentru toate proiectele)</w:t>
            </w:r>
          </w:p>
          <w:p w:rsidR="00C61712" w:rsidRPr="00C61712" w:rsidRDefault="00C61712" w:rsidP="00C61712">
            <w:pPr>
              <w:jc w:val="both"/>
              <w:rPr>
                <w:rFonts w:ascii="Calibri" w:hAnsi="Calibri"/>
                <w:kern w:val="32"/>
              </w:rPr>
            </w:pPr>
          </w:p>
          <w:p w:rsidR="00C61712" w:rsidRPr="00C61712" w:rsidRDefault="00C61712" w:rsidP="00C61712">
            <w:pPr>
              <w:jc w:val="both"/>
              <w:rPr>
                <w:rFonts w:ascii="Calibri" w:hAnsi="Calibri"/>
                <w:kern w:val="32"/>
              </w:rPr>
            </w:pPr>
          </w:p>
        </w:tc>
        <w:tc>
          <w:tcPr>
            <w:tcW w:w="2309" w:type="dxa"/>
            <w:gridSpan w:val="2"/>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contextualSpacing w:val="0"/>
              <w:jc w:val="both"/>
              <w:rPr>
                <w:rFonts w:ascii="Calibri" w:hAnsi="Calibri"/>
                <w:b/>
              </w:rPr>
            </w:pPr>
            <w:r w:rsidRPr="00C61712">
              <w:rPr>
                <w:rFonts w:ascii="Calibri" w:hAnsi="Calibri"/>
                <w:b/>
              </w:rPr>
              <w:t>ONG</w:t>
            </w:r>
          </w:p>
          <w:p w:rsidR="00C61712" w:rsidRPr="00C61712" w:rsidRDefault="00C61712" w:rsidP="00C61712">
            <w:pPr>
              <w:contextualSpacing w:val="0"/>
              <w:jc w:val="both"/>
              <w:rPr>
                <w:rFonts w:ascii="Calibri" w:hAnsi="Calibri"/>
                <w:b/>
              </w:rPr>
            </w:pPr>
            <w:r w:rsidRPr="00C61712">
              <w:rPr>
                <w:rFonts w:ascii="Calibri" w:hAnsi="Calibri"/>
                <w:b/>
              </w:rPr>
              <w:t>GAL</w:t>
            </w:r>
            <w:r w:rsidRPr="00C61712">
              <w:rPr>
                <w:rFonts w:ascii="Calibri" w:hAnsi="Calibri"/>
                <w:b/>
                <w:vertAlign w:val="superscript"/>
              </w:rPr>
              <w:footnoteReference w:id="1"/>
            </w:r>
          </w:p>
          <w:p w:rsidR="00C61712" w:rsidRPr="00C61712" w:rsidRDefault="00C61712" w:rsidP="00C61712">
            <w:pPr>
              <w:contextualSpacing w:val="0"/>
              <w:jc w:val="both"/>
              <w:rPr>
                <w:rFonts w:ascii="Calibri" w:hAnsi="Calibri"/>
                <w:b/>
              </w:rPr>
            </w:pPr>
            <w:r w:rsidRPr="00C61712">
              <w:rPr>
                <w:rFonts w:ascii="Calibri" w:hAnsi="Calibri"/>
                <w:b/>
              </w:rPr>
              <w:t>Sector public</w:t>
            </w:r>
          </w:p>
          <w:p w:rsidR="00C61712" w:rsidRPr="00C61712" w:rsidRDefault="00C61712" w:rsidP="00C61712">
            <w:pPr>
              <w:contextualSpacing w:val="0"/>
              <w:jc w:val="both"/>
              <w:rPr>
                <w:rFonts w:ascii="Calibri" w:hAnsi="Calibri"/>
                <w:b/>
              </w:rPr>
            </w:pPr>
            <w:r w:rsidRPr="00C61712">
              <w:rPr>
                <w:rFonts w:ascii="Calibri" w:hAnsi="Calibri"/>
                <w:b/>
              </w:rPr>
              <w:t>IMM</w:t>
            </w:r>
          </w:p>
          <w:p w:rsidR="00C61712" w:rsidRPr="00C61712" w:rsidRDefault="00C61712" w:rsidP="00C61712">
            <w:pPr>
              <w:contextualSpacing w:val="0"/>
              <w:jc w:val="both"/>
              <w:rPr>
                <w:rFonts w:ascii="Calibri" w:hAnsi="Calibri"/>
              </w:rPr>
            </w:pPr>
            <w:r w:rsidRPr="00C61712">
              <w:rPr>
                <w:rFonts w:ascii="Calibri" w:hAnsi="Calibri"/>
                <w:b/>
              </w:rPr>
              <w:t>Alții</w:t>
            </w:r>
          </w:p>
        </w:tc>
        <w:tc>
          <w:tcPr>
            <w:tcW w:w="2551" w:type="dxa"/>
            <w:gridSpan w:val="2"/>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contextualSpacing w:val="0"/>
              <w:jc w:val="center"/>
              <w:rPr>
                <w:rFonts w:ascii="Calibri" w:hAnsi="Calibri"/>
              </w:rPr>
            </w:pPr>
            <w:r w:rsidRPr="00C61712">
              <w:rPr>
                <w:rFonts w:ascii="Calibri" w:hAnsi="Calibri"/>
              </w:rPr>
              <w:t>□</w:t>
            </w:r>
          </w:p>
          <w:p w:rsidR="00C61712" w:rsidRPr="00C61712" w:rsidRDefault="00C61712" w:rsidP="00C61712">
            <w:pPr>
              <w:contextualSpacing w:val="0"/>
              <w:jc w:val="center"/>
              <w:rPr>
                <w:rFonts w:ascii="Calibri" w:hAnsi="Calibri"/>
              </w:rPr>
            </w:pPr>
            <w:r w:rsidRPr="00C61712">
              <w:rPr>
                <w:rFonts w:ascii="Calibri" w:hAnsi="Calibri"/>
              </w:rPr>
              <w:t>□</w:t>
            </w:r>
          </w:p>
          <w:p w:rsidR="00C61712" w:rsidRPr="00C61712" w:rsidRDefault="00C61712" w:rsidP="00C61712">
            <w:pPr>
              <w:contextualSpacing w:val="0"/>
              <w:jc w:val="center"/>
              <w:rPr>
                <w:rFonts w:ascii="Calibri" w:hAnsi="Calibri"/>
              </w:rPr>
            </w:pPr>
            <w:r w:rsidRPr="00C61712">
              <w:rPr>
                <w:rFonts w:ascii="Calibri" w:hAnsi="Calibri"/>
              </w:rPr>
              <w:t>□</w:t>
            </w:r>
          </w:p>
          <w:p w:rsidR="00C61712" w:rsidRPr="00C61712" w:rsidRDefault="00C61712" w:rsidP="00C61712">
            <w:pPr>
              <w:contextualSpacing w:val="0"/>
              <w:jc w:val="center"/>
              <w:rPr>
                <w:rFonts w:ascii="Calibri" w:hAnsi="Calibri"/>
              </w:rPr>
            </w:pPr>
            <w:r w:rsidRPr="00C61712">
              <w:rPr>
                <w:rFonts w:ascii="Calibri" w:hAnsi="Calibri"/>
              </w:rPr>
              <w:t>□</w:t>
            </w:r>
          </w:p>
          <w:p w:rsidR="00C61712" w:rsidRPr="00C61712" w:rsidRDefault="00C61712" w:rsidP="00C61712">
            <w:pPr>
              <w:contextualSpacing w:val="0"/>
              <w:jc w:val="center"/>
              <w:rPr>
                <w:rFonts w:ascii="Calibri" w:hAnsi="Calibri"/>
              </w:rPr>
            </w:pPr>
            <w:r w:rsidRPr="00C61712">
              <w:rPr>
                <w:rFonts w:ascii="Calibri" w:hAnsi="Calibri"/>
              </w:rPr>
              <w:t>□</w:t>
            </w:r>
          </w:p>
        </w:tc>
      </w:tr>
      <w:tr w:rsidR="00C61712" w:rsidRPr="00C61712" w:rsidTr="00AD7328">
        <w:tc>
          <w:tcPr>
            <w:tcW w:w="4315" w:type="dxa"/>
            <w:gridSpan w:val="2"/>
            <w:vMerge w:val="restart"/>
            <w:tcBorders>
              <w:top w:val="single" w:sz="4" w:space="0" w:color="000000"/>
              <w:left w:val="single" w:sz="4" w:space="0" w:color="000000"/>
              <w:right w:val="single" w:sz="4" w:space="0" w:color="000000"/>
            </w:tcBorders>
          </w:tcPr>
          <w:p w:rsidR="00C61712" w:rsidRPr="00C61712" w:rsidRDefault="00C61712" w:rsidP="00C61712">
            <w:pPr>
              <w:jc w:val="both"/>
              <w:rPr>
                <w:rFonts w:ascii="Calibri" w:hAnsi="Calibri"/>
                <w:kern w:val="32"/>
              </w:rPr>
            </w:pPr>
            <w:r w:rsidRPr="00C61712">
              <w:rPr>
                <w:rFonts w:ascii="Calibri" w:hAnsi="Calibri"/>
                <w:b/>
                <w:kern w:val="32"/>
              </w:rPr>
              <w:t>Numărul de locuri de muncă create</w:t>
            </w:r>
            <w:r w:rsidRPr="00C61712">
              <w:rPr>
                <w:rFonts w:ascii="Calibri" w:hAnsi="Calibri"/>
                <w:kern w:val="32"/>
              </w:rPr>
              <w:t xml:space="preserve"> </w:t>
            </w:r>
            <w:r w:rsidRPr="00C61712">
              <w:rPr>
                <w:rFonts w:ascii="Calibri" w:hAnsi="Calibri"/>
                <w:i/>
                <w:kern w:val="32"/>
              </w:rPr>
              <w:t>(obligatoriu de completat pentru toate proiectele, inclusiv atunci când valoarea este zero)</w:t>
            </w:r>
            <w:r w:rsidRPr="00C61712">
              <w:rPr>
                <w:rFonts w:ascii="Calibri" w:hAnsi="Calibri"/>
                <w:kern w:val="32"/>
              </w:rPr>
              <w:t xml:space="preserve"> </w:t>
            </w:r>
          </w:p>
          <w:p w:rsidR="00C61712" w:rsidRPr="00C61712" w:rsidRDefault="00C61712" w:rsidP="00C61712">
            <w:pPr>
              <w:jc w:val="both"/>
              <w:rPr>
                <w:rFonts w:ascii="Calibri" w:hAnsi="Calibri"/>
                <w:b/>
                <w:kern w:val="32"/>
              </w:rPr>
            </w:pPr>
          </w:p>
        </w:tc>
        <w:tc>
          <w:tcPr>
            <w:tcW w:w="1080"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b/>
              </w:rPr>
            </w:pPr>
            <w:r w:rsidRPr="00C61712">
              <w:rPr>
                <w:rFonts w:ascii="Calibri" w:hAnsi="Calibri"/>
                <w:b/>
              </w:rPr>
              <w:t>bărbați</w:t>
            </w:r>
          </w:p>
          <w:p w:rsidR="00C61712" w:rsidRPr="00C61712" w:rsidRDefault="00C61712" w:rsidP="00C61712">
            <w:pPr>
              <w:jc w:val="both"/>
              <w:rPr>
                <w:rFonts w:ascii="Calibri" w:hAnsi="Calibri"/>
                <w:b/>
                <w:kern w:val="32"/>
              </w:rPr>
            </w:pPr>
          </w:p>
        </w:tc>
        <w:tc>
          <w:tcPr>
            <w:tcW w:w="574"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b/>
                <w:i/>
                <w:kern w:val="32"/>
              </w:rPr>
            </w:pPr>
            <w:r w:rsidRPr="00C61712">
              <w:rPr>
                <w:rFonts w:ascii="Calibri" w:hAnsi="Calibri"/>
              </w:rPr>
              <w:sym w:font="Wingdings" w:char="F06F"/>
            </w:r>
          </w:p>
        </w:tc>
        <w:tc>
          <w:tcPr>
            <w:tcW w:w="1735"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b/>
                <w:i/>
                <w:kern w:val="32"/>
              </w:rPr>
            </w:pPr>
            <w:r w:rsidRPr="00C61712">
              <w:rPr>
                <w:rFonts w:ascii="Calibri" w:hAnsi="Calibri"/>
                <w:kern w:val="32"/>
              </w:rPr>
              <w:t>……………..</w:t>
            </w:r>
          </w:p>
        </w:tc>
        <w:tc>
          <w:tcPr>
            <w:tcW w:w="597"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b/>
                <w:i/>
                <w:kern w:val="32"/>
              </w:rPr>
            </w:pPr>
            <w:r w:rsidRPr="00C61712">
              <w:rPr>
                <w:rFonts w:ascii="Calibri" w:hAnsi="Calibri"/>
              </w:rPr>
              <w:sym w:font="Wingdings" w:char="F06F"/>
            </w:r>
          </w:p>
        </w:tc>
        <w:tc>
          <w:tcPr>
            <w:tcW w:w="1954"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b/>
                <w:i/>
                <w:kern w:val="32"/>
              </w:rPr>
            </w:pPr>
            <w:r w:rsidRPr="00C61712">
              <w:rPr>
                <w:rFonts w:ascii="Calibri" w:hAnsi="Calibri"/>
                <w:kern w:val="32"/>
              </w:rPr>
              <w:t>……………..</w:t>
            </w:r>
          </w:p>
        </w:tc>
      </w:tr>
      <w:tr w:rsidR="00C61712" w:rsidRPr="00C61712" w:rsidTr="00AD7328">
        <w:tc>
          <w:tcPr>
            <w:tcW w:w="4315" w:type="dxa"/>
            <w:gridSpan w:val="2"/>
            <w:vMerge/>
            <w:tcBorders>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b/>
                <w:kern w:val="32"/>
              </w:rPr>
            </w:pPr>
          </w:p>
        </w:tc>
        <w:tc>
          <w:tcPr>
            <w:tcW w:w="1080"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b/>
                <w:kern w:val="32"/>
              </w:rPr>
            </w:pPr>
            <w:r w:rsidRPr="00C61712">
              <w:rPr>
                <w:rFonts w:ascii="Calibri" w:hAnsi="Calibri"/>
                <w:b/>
              </w:rPr>
              <w:t xml:space="preserve">femei </w:t>
            </w:r>
          </w:p>
        </w:tc>
        <w:tc>
          <w:tcPr>
            <w:tcW w:w="574"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b/>
                <w:i/>
                <w:kern w:val="32"/>
              </w:rPr>
            </w:pPr>
            <w:r w:rsidRPr="00C61712">
              <w:rPr>
                <w:rFonts w:ascii="Calibri" w:hAnsi="Calibri"/>
              </w:rPr>
              <w:sym w:font="Wingdings" w:char="F06F"/>
            </w:r>
          </w:p>
        </w:tc>
        <w:tc>
          <w:tcPr>
            <w:tcW w:w="1735"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b/>
                <w:i/>
                <w:kern w:val="32"/>
              </w:rPr>
            </w:pPr>
            <w:r w:rsidRPr="00C61712">
              <w:rPr>
                <w:rFonts w:ascii="Calibri" w:hAnsi="Calibri"/>
                <w:kern w:val="32"/>
              </w:rPr>
              <w:t>……………..</w:t>
            </w:r>
          </w:p>
        </w:tc>
        <w:tc>
          <w:tcPr>
            <w:tcW w:w="597"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b/>
                <w:i/>
                <w:kern w:val="32"/>
              </w:rPr>
            </w:pPr>
            <w:r w:rsidRPr="00C61712">
              <w:rPr>
                <w:rFonts w:ascii="Calibri" w:hAnsi="Calibri"/>
              </w:rPr>
              <w:sym w:font="Wingdings" w:char="F06F"/>
            </w:r>
          </w:p>
        </w:tc>
        <w:tc>
          <w:tcPr>
            <w:tcW w:w="1954"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b/>
                <w:i/>
                <w:kern w:val="32"/>
              </w:rPr>
            </w:pPr>
            <w:r w:rsidRPr="00C61712">
              <w:rPr>
                <w:rFonts w:ascii="Calibri" w:hAnsi="Calibri"/>
                <w:kern w:val="32"/>
              </w:rPr>
              <w:t>……………..</w:t>
            </w:r>
          </w:p>
        </w:tc>
      </w:tr>
      <w:tr w:rsidR="00C61712" w:rsidRPr="00C61712" w:rsidTr="00AD7328">
        <w:tc>
          <w:tcPr>
            <w:tcW w:w="5395" w:type="dxa"/>
            <w:gridSpan w:val="3"/>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b/>
                <w:kern w:val="32"/>
              </w:rPr>
            </w:pPr>
          </w:p>
          <w:p w:rsidR="00C61712" w:rsidRPr="00C61712" w:rsidRDefault="00C61712" w:rsidP="00C61712">
            <w:pPr>
              <w:jc w:val="both"/>
              <w:rPr>
                <w:rFonts w:ascii="Calibri" w:hAnsi="Calibri"/>
                <w:b/>
                <w:kern w:val="32"/>
              </w:rPr>
            </w:pPr>
            <w:r w:rsidRPr="00C61712">
              <w:rPr>
                <w:rFonts w:ascii="Calibri" w:hAnsi="Calibri"/>
                <w:b/>
                <w:kern w:val="32"/>
              </w:rPr>
              <w:t>Indicatori de monitorizare</w:t>
            </w:r>
          </w:p>
          <w:p w:rsidR="00C61712" w:rsidRPr="00C61712" w:rsidRDefault="00C61712" w:rsidP="00C61712">
            <w:pPr>
              <w:jc w:val="both"/>
              <w:rPr>
                <w:rFonts w:ascii="Calibri" w:hAnsi="Calibri"/>
                <w:b/>
                <w:kern w:val="32"/>
              </w:rPr>
            </w:pPr>
          </w:p>
          <w:p w:rsidR="00C61712" w:rsidRPr="00C61712" w:rsidRDefault="00C61712" w:rsidP="00C61712">
            <w:pPr>
              <w:jc w:val="both"/>
              <w:rPr>
                <w:rFonts w:ascii="Calibri" w:hAnsi="Calibri"/>
                <w:b/>
                <w:kern w:val="32"/>
              </w:rPr>
            </w:pPr>
          </w:p>
        </w:tc>
        <w:tc>
          <w:tcPr>
            <w:tcW w:w="2309" w:type="dxa"/>
            <w:gridSpan w:val="2"/>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b/>
                <w:i/>
                <w:kern w:val="32"/>
              </w:rPr>
            </w:pPr>
            <w:r w:rsidRPr="00C61712">
              <w:rPr>
                <w:rFonts w:ascii="Calibri" w:hAnsi="Calibri"/>
                <w:b/>
                <w:i/>
                <w:kern w:val="32"/>
              </w:rPr>
              <w:t>Domeniul de intervenție principal</w:t>
            </w:r>
            <w:r w:rsidRPr="00C61712">
              <w:rPr>
                <w:rFonts w:ascii="Calibri" w:hAnsi="Calibri"/>
                <w:b/>
                <w:i/>
                <w:kern w:val="32"/>
                <w:vertAlign w:val="superscript"/>
              </w:rPr>
              <w:footnoteReference w:id="2"/>
            </w:r>
          </w:p>
        </w:tc>
        <w:tc>
          <w:tcPr>
            <w:tcW w:w="2551" w:type="dxa"/>
            <w:gridSpan w:val="2"/>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b/>
                <w:i/>
                <w:kern w:val="32"/>
              </w:rPr>
            </w:pPr>
            <w:r w:rsidRPr="00C61712">
              <w:rPr>
                <w:rFonts w:ascii="Calibri" w:hAnsi="Calibri"/>
                <w:b/>
                <w:i/>
                <w:kern w:val="32"/>
              </w:rPr>
              <w:t>Domeniul/ domeniile de intervenție secundar/e</w:t>
            </w:r>
            <w:r w:rsidRPr="00C61712">
              <w:rPr>
                <w:rFonts w:ascii="Calibri" w:hAnsi="Calibri"/>
                <w:b/>
                <w:i/>
                <w:kern w:val="32"/>
                <w:vertAlign w:val="superscript"/>
              </w:rPr>
              <w:footnoteReference w:id="3"/>
            </w:r>
          </w:p>
        </w:tc>
      </w:tr>
      <w:tr w:rsidR="00C61712" w:rsidRPr="00C61712" w:rsidTr="00AD7328">
        <w:tc>
          <w:tcPr>
            <w:tcW w:w="5395" w:type="dxa"/>
            <w:gridSpan w:val="3"/>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kern w:val="32"/>
              </w:rPr>
            </w:pPr>
            <w:r w:rsidRPr="00C61712">
              <w:rPr>
                <w:rFonts w:ascii="Calibri" w:hAnsi="Calibri"/>
                <w:kern w:val="32"/>
              </w:rPr>
              <w:t>Total cheltuială publică realizată – 1A</w:t>
            </w:r>
          </w:p>
          <w:p w:rsidR="00C61712" w:rsidRPr="00C61712" w:rsidRDefault="00C61712" w:rsidP="00C61712">
            <w:pPr>
              <w:jc w:val="both"/>
              <w:rPr>
                <w:rFonts w:ascii="Calibri" w:hAnsi="Calibri"/>
                <w:i/>
              </w:rPr>
            </w:pPr>
            <w:r w:rsidRPr="00C61712">
              <w:rPr>
                <w:rFonts w:ascii="Calibri" w:hAnsi="Calibri"/>
                <w:i/>
                <w:kern w:val="32"/>
              </w:rPr>
              <w:t xml:space="preserve">(se va completa doar când domeniul de intervenție principal/ secundar (după caz) al proiectului coincide cu 1A) </w:t>
            </w:r>
          </w:p>
        </w:tc>
        <w:tc>
          <w:tcPr>
            <w:tcW w:w="574" w:type="dxa"/>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kern w:val="32"/>
              </w:rPr>
            </w:pPr>
            <w:r w:rsidRPr="00C61712">
              <w:rPr>
                <w:rFonts w:ascii="Calibri" w:hAnsi="Calibri"/>
              </w:rPr>
              <w:sym w:font="Wingdings" w:char="F06F"/>
            </w:r>
          </w:p>
        </w:tc>
        <w:tc>
          <w:tcPr>
            <w:tcW w:w="1735" w:type="dxa"/>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kern w:val="32"/>
              </w:rPr>
            </w:pPr>
            <w:r w:rsidRPr="00C61712">
              <w:rPr>
                <w:rFonts w:ascii="Calibri" w:hAnsi="Calibri"/>
                <w:kern w:val="32"/>
              </w:rPr>
              <w:t>……………..</w:t>
            </w:r>
          </w:p>
        </w:tc>
        <w:tc>
          <w:tcPr>
            <w:tcW w:w="597" w:type="dxa"/>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rPr>
            </w:pPr>
            <w:r w:rsidRPr="00C61712">
              <w:rPr>
                <w:rFonts w:ascii="Calibri" w:hAnsi="Calibri"/>
              </w:rPr>
              <w:sym w:font="Wingdings" w:char="F06F"/>
            </w:r>
          </w:p>
        </w:tc>
        <w:tc>
          <w:tcPr>
            <w:tcW w:w="1954" w:type="dxa"/>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rPr>
            </w:pPr>
            <w:r w:rsidRPr="00C61712">
              <w:rPr>
                <w:rFonts w:ascii="Calibri" w:hAnsi="Calibri"/>
                <w:kern w:val="32"/>
              </w:rPr>
              <w:t>……………..</w:t>
            </w:r>
          </w:p>
        </w:tc>
      </w:tr>
      <w:tr w:rsidR="00C61712" w:rsidRPr="00C61712" w:rsidTr="00AD7328">
        <w:tc>
          <w:tcPr>
            <w:tcW w:w="5395" w:type="dxa"/>
            <w:gridSpan w:val="3"/>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rPr>
            </w:pPr>
            <w:r w:rsidRPr="00C61712">
              <w:rPr>
                <w:rFonts w:ascii="Calibri" w:hAnsi="Calibri"/>
                <w:kern w:val="32"/>
              </w:rPr>
              <w:t>Numărul total de operațiuni de cooperare sprijinite în cadrul măsurii de cooperare (art.35 din Regulamentul (UE) nr. 1305/2013) - 1B</w:t>
            </w:r>
          </w:p>
        </w:tc>
        <w:tc>
          <w:tcPr>
            <w:tcW w:w="574" w:type="dxa"/>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kern w:val="32"/>
              </w:rPr>
            </w:pPr>
            <w:r w:rsidRPr="00C61712">
              <w:rPr>
                <w:rFonts w:ascii="Calibri" w:hAnsi="Calibri"/>
              </w:rPr>
              <w:sym w:font="Wingdings" w:char="F06F"/>
            </w:r>
          </w:p>
        </w:tc>
        <w:tc>
          <w:tcPr>
            <w:tcW w:w="1735" w:type="dxa"/>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kern w:val="32"/>
              </w:rPr>
            </w:pPr>
            <w:r w:rsidRPr="00C61712">
              <w:rPr>
                <w:rFonts w:ascii="Calibri" w:hAnsi="Calibri"/>
                <w:kern w:val="32"/>
              </w:rPr>
              <w:t>……………..</w:t>
            </w:r>
          </w:p>
        </w:tc>
        <w:tc>
          <w:tcPr>
            <w:tcW w:w="597" w:type="dxa"/>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rPr>
            </w:pPr>
            <w:r w:rsidRPr="00C61712">
              <w:rPr>
                <w:rFonts w:ascii="Calibri" w:hAnsi="Calibri"/>
              </w:rPr>
              <w:sym w:font="Wingdings" w:char="F06F"/>
            </w:r>
          </w:p>
        </w:tc>
        <w:tc>
          <w:tcPr>
            <w:tcW w:w="1954" w:type="dxa"/>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rPr>
            </w:pPr>
            <w:r w:rsidRPr="00C61712">
              <w:rPr>
                <w:rFonts w:ascii="Calibri" w:hAnsi="Calibri"/>
                <w:kern w:val="32"/>
              </w:rPr>
              <w:t>……………..</w:t>
            </w:r>
          </w:p>
        </w:tc>
      </w:tr>
      <w:tr w:rsidR="00C61712" w:rsidRPr="00C61712" w:rsidTr="00AD7328">
        <w:tc>
          <w:tcPr>
            <w:tcW w:w="5395" w:type="dxa"/>
            <w:gridSpan w:val="3"/>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rPr>
            </w:pPr>
            <w:r w:rsidRPr="00C61712">
              <w:rPr>
                <w:rFonts w:ascii="Calibri" w:hAnsi="Calibri"/>
                <w:kern w:val="32"/>
              </w:rPr>
              <w:t>Numărul total al participanților instruiți - 1C</w:t>
            </w:r>
          </w:p>
        </w:tc>
        <w:tc>
          <w:tcPr>
            <w:tcW w:w="574" w:type="dxa"/>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kern w:val="32"/>
              </w:rPr>
            </w:pPr>
            <w:r w:rsidRPr="00C61712">
              <w:rPr>
                <w:rFonts w:ascii="Calibri" w:hAnsi="Calibri"/>
              </w:rPr>
              <w:sym w:font="Wingdings" w:char="F06F"/>
            </w:r>
          </w:p>
        </w:tc>
        <w:tc>
          <w:tcPr>
            <w:tcW w:w="1735" w:type="dxa"/>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kern w:val="32"/>
              </w:rPr>
            </w:pPr>
            <w:r w:rsidRPr="00C61712">
              <w:rPr>
                <w:rFonts w:ascii="Calibri" w:hAnsi="Calibri"/>
                <w:kern w:val="32"/>
              </w:rPr>
              <w:t>……………..</w:t>
            </w:r>
          </w:p>
        </w:tc>
        <w:tc>
          <w:tcPr>
            <w:tcW w:w="597" w:type="dxa"/>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rPr>
            </w:pPr>
            <w:r w:rsidRPr="00C61712">
              <w:rPr>
                <w:rFonts w:ascii="Calibri" w:hAnsi="Calibri"/>
              </w:rPr>
              <w:sym w:font="Wingdings" w:char="F06F"/>
            </w:r>
          </w:p>
        </w:tc>
        <w:tc>
          <w:tcPr>
            <w:tcW w:w="1954" w:type="dxa"/>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rPr>
            </w:pPr>
            <w:r w:rsidRPr="00C61712">
              <w:rPr>
                <w:rFonts w:ascii="Calibri" w:hAnsi="Calibri"/>
                <w:kern w:val="32"/>
              </w:rPr>
              <w:t>……………..</w:t>
            </w:r>
          </w:p>
        </w:tc>
      </w:tr>
      <w:tr w:rsidR="00C61712" w:rsidRPr="00C61712" w:rsidTr="00AD7328">
        <w:tc>
          <w:tcPr>
            <w:tcW w:w="5395" w:type="dxa"/>
            <w:gridSpan w:val="3"/>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kern w:val="32"/>
              </w:rPr>
            </w:pPr>
            <w:r w:rsidRPr="00C61712">
              <w:rPr>
                <w:rFonts w:ascii="Calibri" w:hAnsi="Calibri"/>
                <w:kern w:val="32"/>
              </w:rPr>
              <w:t>Numărul de exploatații agricole/beneficiari sprijiniți</w:t>
            </w:r>
          </w:p>
          <w:p w:rsidR="00C61712" w:rsidRPr="00C61712" w:rsidRDefault="00C61712" w:rsidP="00C61712">
            <w:pPr>
              <w:jc w:val="both"/>
              <w:rPr>
                <w:rFonts w:ascii="Calibri" w:hAnsi="Calibri"/>
                <w:kern w:val="32"/>
              </w:rPr>
            </w:pPr>
            <w:r w:rsidRPr="00C61712">
              <w:rPr>
                <w:rFonts w:ascii="Calibri" w:hAnsi="Calibri"/>
                <w:kern w:val="32"/>
              </w:rPr>
              <w:t>2A</w:t>
            </w:r>
          </w:p>
          <w:p w:rsidR="00C61712" w:rsidRPr="00C61712" w:rsidRDefault="00C61712" w:rsidP="00C61712">
            <w:pPr>
              <w:jc w:val="both"/>
              <w:rPr>
                <w:rFonts w:ascii="Calibri" w:hAnsi="Calibri"/>
                <w:kern w:val="32"/>
              </w:rPr>
            </w:pPr>
            <w:r w:rsidRPr="00C61712">
              <w:rPr>
                <w:rFonts w:ascii="Calibri" w:hAnsi="Calibri"/>
                <w:kern w:val="32"/>
              </w:rPr>
              <w:t>2B</w:t>
            </w:r>
          </w:p>
          <w:p w:rsidR="00C61712" w:rsidRPr="00C61712" w:rsidRDefault="00C61712" w:rsidP="00C61712">
            <w:pPr>
              <w:jc w:val="both"/>
              <w:rPr>
                <w:rFonts w:ascii="Calibri" w:hAnsi="Calibri"/>
                <w:kern w:val="32"/>
              </w:rPr>
            </w:pPr>
            <w:r w:rsidRPr="00C61712">
              <w:rPr>
                <w:rFonts w:ascii="Calibri" w:hAnsi="Calibri"/>
                <w:kern w:val="32"/>
              </w:rPr>
              <w:t>2C</w:t>
            </w:r>
          </w:p>
        </w:tc>
        <w:tc>
          <w:tcPr>
            <w:tcW w:w="574"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kern w:val="32"/>
              </w:rPr>
            </w:pPr>
          </w:p>
          <w:p w:rsidR="00C61712" w:rsidRPr="00C61712" w:rsidRDefault="00C61712" w:rsidP="00C61712">
            <w:pPr>
              <w:jc w:val="both"/>
              <w:rPr>
                <w:rFonts w:ascii="Calibri" w:hAnsi="Calibri"/>
              </w:rPr>
            </w:pPr>
            <w:r w:rsidRPr="00C61712">
              <w:rPr>
                <w:rFonts w:ascii="Calibri" w:hAnsi="Calibri"/>
              </w:rPr>
              <w:sym w:font="Wingdings" w:char="F06F"/>
            </w:r>
          </w:p>
          <w:p w:rsidR="00C61712" w:rsidRPr="00C61712" w:rsidRDefault="00C61712" w:rsidP="00C61712">
            <w:pPr>
              <w:jc w:val="both"/>
              <w:rPr>
                <w:rFonts w:ascii="Calibri" w:hAnsi="Calibri"/>
              </w:rPr>
            </w:pPr>
            <w:r w:rsidRPr="00C61712">
              <w:rPr>
                <w:rFonts w:ascii="Calibri" w:hAnsi="Calibri"/>
              </w:rPr>
              <w:sym w:font="Wingdings" w:char="F06F"/>
            </w:r>
          </w:p>
          <w:p w:rsidR="00C61712" w:rsidRPr="00C61712" w:rsidRDefault="00C61712" w:rsidP="00C61712">
            <w:pPr>
              <w:jc w:val="both"/>
              <w:rPr>
                <w:rFonts w:ascii="Calibri" w:hAnsi="Calibri"/>
                <w:kern w:val="32"/>
              </w:rPr>
            </w:pPr>
            <w:r w:rsidRPr="00C61712">
              <w:rPr>
                <w:rFonts w:ascii="Calibri" w:hAnsi="Calibri"/>
              </w:rPr>
              <w:sym w:font="Wingdings" w:char="F06F"/>
            </w:r>
          </w:p>
        </w:tc>
        <w:tc>
          <w:tcPr>
            <w:tcW w:w="1735"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kern w:val="32"/>
              </w:rPr>
            </w:pPr>
          </w:p>
          <w:p w:rsidR="00C61712" w:rsidRPr="00C61712" w:rsidRDefault="00C61712" w:rsidP="00C61712">
            <w:pPr>
              <w:jc w:val="both"/>
              <w:rPr>
                <w:rFonts w:ascii="Calibri" w:hAnsi="Calibri"/>
                <w:kern w:val="32"/>
              </w:rPr>
            </w:pPr>
            <w:r w:rsidRPr="00C61712">
              <w:rPr>
                <w:rFonts w:ascii="Calibri" w:hAnsi="Calibri"/>
                <w:kern w:val="32"/>
              </w:rPr>
              <w:t>……………..</w:t>
            </w:r>
          </w:p>
          <w:p w:rsidR="00C61712" w:rsidRPr="00C61712" w:rsidRDefault="00C61712" w:rsidP="00C61712">
            <w:pPr>
              <w:jc w:val="both"/>
              <w:rPr>
                <w:rFonts w:ascii="Calibri" w:hAnsi="Calibri"/>
                <w:kern w:val="32"/>
              </w:rPr>
            </w:pPr>
            <w:r w:rsidRPr="00C61712">
              <w:rPr>
                <w:rFonts w:ascii="Calibri" w:hAnsi="Calibri"/>
                <w:kern w:val="32"/>
              </w:rPr>
              <w:t>……………..</w:t>
            </w:r>
          </w:p>
          <w:p w:rsidR="00C61712" w:rsidRPr="00C61712" w:rsidRDefault="00C61712" w:rsidP="00C61712">
            <w:pPr>
              <w:jc w:val="both"/>
              <w:rPr>
                <w:rFonts w:ascii="Calibri" w:hAnsi="Calibri"/>
                <w:kern w:val="32"/>
              </w:rPr>
            </w:pPr>
            <w:r w:rsidRPr="00C61712">
              <w:rPr>
                <w:rFonts w:ascii="Calibri" w:hAnsi="Calibri"/>
                <w:kern w:val="32"/>
              </w:rPr>
              <w:t>……………..</w:t>
            </w:r>
          </w:p>
        </w:tc>
        <w:tc>
          <w:tcPr>
            <w:tcW w:w="597"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kern w:val="32"/>
              </w:rPr>
            </w:pPr>
          </w:p>
          <w:p w:rsidR="00C61712" w:rsidRPr="00C61712" w:rsidRDefault="00C61712" w:rsidP="00C61712">
            <w:pPr>
              <w:jc w:val="both"/>
              <w:rPr>
                <w:rFonts w:ascii="Calibri" w:hAnsi="Calibri"/>
              </w:rPr>
            </w:pPr>
            <w:r w:rsidRPr="00C61712">
              <w:rPr>
                <w:rFonts w:ascii="Calibri" w:hAnsi="Calibri"/>
              </w:rPr>
              <w:sym w:font="Wingdings" w:char="F06F"/>
            </w:r>
          </w:p>
          <w:p w:rsidR="00C61712" w:rsidRPr="00C61712" w:rsidRDefault="00C61712" w:rsidP="00C61712">
            <w:pPr>
              <w:jc w:val="both"/>
              <w:rPr>
                <w:rFonts w:ascii="Calibri" w:hAnsi="Calibri"/>
              </w:rPr>
            </w:pPr>
            <w:r w:rsidRPr="00C61712">
              <w:rPr>
                <w:rFonts w:ascii="Calibri" w:hAnsi="Calibri"/>
              </w:rPr>
              <w:sym w:font="Wingdings" w:char="F06F"/>
            </w:r>
          </w:p>
          <w:p w:rsidR="00C61712" w:rsidRPr="00C61712" w:rsidRDefault="00C61712" w:rsidP="00C61712">
            <w:pPr>
              <w:jc w:val="both"/>
              <w:rPr>
                <w:rFonts w:ascii="Calibri" w:hAnsi="Calibri"/>
                <w:kern w:val="32"/>
              </w:rPr>
            </w:pPr>
            <w:r w:rsidRPr="00C61712">
              <w:rPr>
                <w:rFonts w:ascii="Calibri" w:hAnsi="Calibri"/>
              </w:rPr>
              <w:sym w:font="Wingdings" w:char="F06F"/>
            </w:r>
          </w:p>
        </w:tc>
        <w:tc>
          <w:tcPr>
            <w:tcW w:w="1954"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kern w:val="32"/>
              </w:rPr>
            </w:pPr>
          </w:p>
          <w:p w:rsidR="00C61712" w:rsidRPr="00C61712" w:rsidRDefault="00C61712" w:rsidP="00C61712">
            <w:pPr>
              <w:jc w:val="both"/>
              <w:rPr>
                <w:rFonts w:ascii="Calibri" w:hAnsi="Calibri"/>
                <w:kern w:val="32"/>
              </w:rPr>
            </w:pPr>
            <w:r w:rsidRPr="00C61712">
              <w:rPr>
                <w:rFonts w:ascii="Calibri" w:hAnsi="Calibri"/>
                <w:kern w:val="32"/>
              </w:rPr>
              <w:t>……………..</w:t>
            </w:r>
          </w:p>
          <w:p w:rsidR="00C61712" w:rsidRPr="00C61712" w:rsidRDefault="00C61712" w:rsidP="00C61712">
            <w:pPr>
              <w:jc w:val="both"/>
              <w:rPr>
                <w:rFonts w:ascii="Calibri" w:hAnsi="Calibri"/>
                <w:kern w:val="32"/>
              </w:rPr>
            </w:pPr>
            <w:r w:rsidRPr="00C61712">
              <w:rPr>
                <w:rFonts w:ascii="Calibri" w:hAnsi="Calibri"/>
                <w:kern w:val="32"/>
              </w:rPr>
              <w:t>……………..</w:t>
            </w:r>
          </w:p>
          <w:p w:rsidR="00C61712" w:rsidRPr="00C61712" w:rsidRDefault="00C61712" w:rsidP="00C61712">
            <w:pPr>
              <w:jc w:val="both"/>
              <w:rPr>
                <w:rFonts w:ascii="Calibri" w:hAnsi="Calibri"/>
                <w:kern w:val="32"/>
              </w:rPr>
            </w:pPr>
            <w:r w:rsidRPr="00C61712">
              <w:rPr>
                <w:rFonts w:ascii="Calibri" w:hAnsi="Calibri"/>
                <w:kern w:val="32"/>
              </w:rPr>
              <w:t>……………..</w:t>
            </w:r>
          </w:p>
        </w:tc>
      </w:tr>
      <w:tr w:rsidR="00C61712" w:rsidRPr="00C61712" w:rsidTr="00AD7328">
        <w:tc>
          <w:tcPr>
            <w:tcW w:w="5395" w:type="dxa"/>
            <w:gridSpan w:val="3"/>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kern w:val="32"/>
              </w:rPr>
            </w:pPr>
            <w:r w:rsidRPr="00C61712">
              <w:rPr>
                <w:rFonts w:ascii="Calibri" w:hAnsi="Calibri"/>
                <w:kern w:val="32"/>
              </w:rPr>
              <w:t xml:space="preserve">Numărul de exploatații agricole care primesc sprijin pentru participarea la sistemele de calitate, la piețele </w:t>
            </w:r>
            <w:r w:rsidRPr="00C61712">
              <w:rPr>
                <w:rFonts w:ascii="Calibri" w:hAnsi="Calibri"/>
                <w:kern w:val="32"/>
              </w:rPr>
              <w:lastRenderedPageBreak/>
              <w:t>locale și la circuitele de aprovizionare scurte, precum și la grupuri/organizații de producători</w:t>
            </w:r>
          </w:p>
          <w:p w:rsidR="00C61712" w:rsidRPr="00C61712" w:rsidRDefault="00C61712" w:rsidP="00C61712">
            <w:pPr>
              <w:jc w:val="both"/>
              <w:rPr>
                <w:rFonts w:ascii="Calibri" w:hAnsi="Calibri"/>
                <w:kern w:val="32"/>
              </w:rPr>
            </w:pPr>
            <w:r w:rsidRPr="00C61712">
              <w:rPr>
                <w:rFonts w:ascii="Calibri" w:hAnsi="Calibri"/>
                <w:kern w:val="32"/>
              </w:rPr>
              <w:t>3A</w:t>
            </w:r>
          </w:p>
          <w:p w:rsidR="00C61712" w:rsidRPr="00C61712" w:rsidRDefault="00C61712" w:rsidP="00C61712">
            <w:pPr>
              <w:jc w:val="both"/>
              <w:rPr>
                <w:rFonts w:ascii="Calibri" w:hAnsi="Calibri"/>
              </w:rPr>
            </w:pPr>
            <w:r w:rsidRPr="00C61712">
              <w:rPr>
                <w:rFonts w:ascii="Calibri" w:hAnsi="Calibri"/>
                <w:kern w:val="32"/>
              </w:rPr>
              <w:t>3B</w:t>
            </w:r>
          </w:p>
        </w:tc>
        <w:tc>
          <w:tcPr>
            <w:tcW w:w="574"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rPr>
            </w:pPr>
          </w:p>
          <w:p w:rsidR="00C61712" w:rsidRPr="00C61712" w:rsidRDefault="00C61712" w:rsidP="00C61712">
            <w:pPr>
              <w:jc w:val="both"/>
              <w:rPr>
                <w:rFonts w:ascii="Calibri" w:hAnsi="Calibri"/>
              </w:rPr>
            </w:pPr>
          </w:p>
          <w:p w:rsidR="00C61712" w:rsidRPr="00C61712" w:rsidRDefault="00C61712" w:rsidP="00C61712">
            <w:pPr>
              <w:jc w:val="both"/>
              <w:rPr>
                <w:rFonts w:ascii="Calibri" w:hAnsi="Calibri"/>
              </w:rPr>
            </w:pPr>
          </w:p>
          <w:p w:rsidR="00C61712" w:rsidRPr="00C61712" w:rsidRDefault="00C61712" w:rsidP="00C61712">
            <w:pPr>
              <w:jc w:val="both"/>
              <w:rPr>
                <w:rFonts w:ascii="Calibri" w:hAnsi="Calibri"/>
              </w:rPr>
            </w:pPr>
          </w:p>
          <w:p w:rsidR="00C61712" w:rsidRPr="00C61712" w:rsidRDefault="00C61712" w:rsidP="00C61712">
            <w:pPr>
              <w:jc w:val="both"/>
              <w:rPr>
                <w:rFonts w:ascii="Calibri" w:hAnsi="Calibri"/>
              </w:rPr>
            </w:pPr>
            <w:r w:rsidRPr="00C61712">
              <w:rPr>
                <w:rFonts w:ascii="Calibri" w:hAnsi="Calibri"/>
              </w:rPr>
              <w:sym w:font="Wingdings" w:char="F06F"/>
            </w:r>
          </w:p>
          <w:p w:rsidR="00C61712" w:rsidRPr="00C61712" w:rsidRDefault="00C61712" w:rsidP="00C61712">
            <w:pPr>
              <w:jc w:val="both"/>
              <w:rPr>
                <w:rFonts w:ascii="Calibri" w:hAnsi="Calibri"/>
              </w:rPr>
            </w:pPr>
            <w:r w:rsidRPr="00C61712">
              <w:rPr>
                <w:rFonts w:ascii="Calibri" w:hAnsi="Calibri"/>
              </w:rPr>
              <w:sym w:font="Wingdings" w:char="F06F"/>
            </w:r>
          </w:p>
        </w:tc>
        <w:tc>
          <w:tcPr>
            <w:tcW w:w="1735"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kern w:val="32"/>
              </w:rPr>
            </w:pPr>
          </w:p>
          <w:p w:rsidR="00C61712" w:rsidRPr="00C61712" w:rsidRDefault="00C61712" w:rsidP="00C61712">
            <w:pPr>
              <w:jc w:val="both"/>
              <w:rPr>
                <w:rFonts w:ascii="Calibri" w:hAnsi="Calibri"/>
                <w:kern w:val="32"/>
              </w:rPr>
            </w:pPr>
          </w:p>
          <w:p w:rsidR="00C61712" w:rsidRPr="00C61712" w:rsidRDefault="00C61712" w:rsidP="00C61712">
            <w:pPr>
              <w:jc w:val="both"/>
              <w:rPr>
                <w:rFonts w:ascii="Calibri" w:hAnsi="Calibri"/>
                <w:kern w:val="32"/>
              </w:rPr>
            </w:pPr>
          </w:p>
          <w:p w:rsidR="00C61712" w:rsidRPr="00C61712" w:rsidRDefault="00C61712" w:rsidP="00C61712">
            <w:pPr>
              <w:jc w:val="both"/>
              <w:rPr>
                <w:rFonts w:ascii="Calibri" w:hAnsi="Calibri"/>
                <w:kern w:val="32"/>
              </w:rPr>
            </w:pPr>
          </w:p>
          <w:p w:rsidR="00C61712" w:rsidRPr="00C61712" w:rsidRDefault="00C61712" w:rsidP="00C61712">
            <w:pPr>
              <w:jc w:val="both"/>
              <w:rPr>
                <w:rFonts w:ascii="Calibri" w:hAnsi="Calibri"/>
                <w:kern w:val="32"/>
              </w:rPr>
            </w:pPr>
            <w:r w:rsidRPr="00C61712">
              <w:rPr>
                <w:rFonts w:ascii="Calibri" w:hAnsi="Calibri"/>
                <w:kern w:val="32"/>
              </w:rPr>
              <w:t>……………..</w:t>
            </w:r>
          </w:p>
          <w:p w:rsidR="00C61712" w:rsidRPr="00C61712" w:rsidRDefault="00C61712" w:rsidP="00C61712">
            <w:pPr>
              <w:jc w:val="both"/>
              <w:rPr>
                <w:rFonts w:ascii="Calibri" w:hAnsi="Calibri"/>
              </w:rPr>
            </w:pPr>
            <w:r w:rsidRPr="00C61712">
              <w:rPr>
                <w:rFonts w:ascii="Calibri" w:hAnsi="Calibri"/>
                <w:kern w:val="32"/>
              </w:rPr>
              <w:t>……………..</w:t>
            </w:r>
          </w:p>
        </w:tc>
        <w:tc>
          <w:tcPr>
            <w:tcW w:w="597"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rPr>
            </w:pPr>
          </w:p>
          <w:p w:rsidR="00C61712" w:rsidRPr="00C61712" w:rsidRDefault="00C61712" w:rsidP="00C61712">
            <w:pPr>
              <w:jc w:val="both"/>
              <w:rPr>
                <w:rFonts w:ascii="Calibri" w:hAnsi="Calibri"/>
              </w:rPr>
            </w:pPr>
          </w:p>
          <w:p w:rsidR="00C61712" w:rsidRPr="00C61712" w:rsidRDefault="00C61712" w:rsidP="00C61712">
            <w:pPr>
              <w:jc w:val="both"/>
              <w:rPr>
                <w:rFonts w:ascii="Calibri" w:hAnsi="Calibri"/>
              </w:rPr>
            </w:pPr>
          </w:p>
          <w:p w:rsidR="00C61712" w:rsidRPr="00C61712" w:rsidRDefault="00C61712" w:rsidP="00C61712">
            <w:pPr>
              <w:jc w:val="both"/>
              <w:rPr>
                <w:rFonts w:ascii="Calibri" w:hAnsi="Calibri"/>
              </w:rPr>
            </w:pPr>
          </w:p>
          <w:p w:rsidR="00C61712" w:rsidRPr="00C61712" w:rsidRDefault="00C61712" w:rsidP="00C61712">
            <w:pPr>
              <w:jc w:val="both"/>
              <w:rPr>
                <w:rFonts w:ascii="Calibri" w:hAnsi="Calibri"/>
              </w:rPr>
            </w:pPr>
            <w:r w:rsidRPr="00C61712">
              <w:rPr>
                <w:rFonts w:ascii="Calibri" w:hAnsi="Calibri"/>
              </w:rPr>
              <w:sym w:font="Wingdings" w:char="F06F"/>
            </w:r>
          </w:p>
          <w:p w:rsidR="00C61712" w:rsidRPr="00C61712" w:rsidRDefault="00C61712" w:rsidP="00C61712">
            <w:pPr>
              <w:jc w:val="both"/>
              <w:rPr>
                <w:rFonts w:ascii="Calibri" w:hAnsi="Calibri"/>
              </w:rPr>
            </w:pPr>
            <w:r w:rsidRPr="00C61712">
              <w:rPr>
                <w:rFonts w:ascii="Calibri" w:hAnsi="Calibri"/>
              </w:rPr>
              <w:sym w:font="Wingdings" w:char="F06F"/>
            </w:r>
          </w:p>
        </w:tc>
        <w:tc>
          <w:tcPr>
            <w:tcW w:w="1954"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kern w:val="32"/>
              </w:rPr>
            </w:pPr>
          </w:p>
          <w:p w:rsidR="00C61712" w:rsidRPr="00C61712" w:rsidRDefault="00C61712" w:rsidP="00C61712">
            <w:pPr>
              <w:jc w:val="both"/>
              <w:rPr>
                <w:rFonts w:ascii="Calibri" w:hAnsi="Calibri"/>
                <w:kern w:val="32"/>
              </w:rPr>
            </w:pPr>
          </w:p>
          <w:p w:rsidR="00C61712" w:rsidRPr="00C61712" w:rsidRDefault="00C61712" w:rsidP="00C61712">
            <w:pPr>
              <w:jc w:val="both"/>
              <w:rPr>
                <w:rFonts w:ascii="Calibri" w:hAnsi="Calibri"/>
                <w:kern w:val="32"/>
              </w:rPr>
            </w:pPr>
          </w:p>
          <w:p w:rsidR="00C61712" w:rsidRPr="00C61712" w:rsidRDefault="00C61712" w:rsidP="00C61712">
            <w:pPr>
              <w:jc w:val="both"/>
              <w:rPr>
                <w:rFonts w:ascii="Calibri" w:hAnsi="Calibri"/>
                <w:kern w:val="32"/>
              </w:rPr>
            </w:pPr>
          </w:p>
          <w:p w:rsidR="00C61712" w:rsidRPr="00C61712" w:rsidRDefault="00C61712" w:rsidP="00C61712">
            <w:pPr>
              <w:jc w:val="both"/>
              <w:rPr>
                <w:rFonts w:ascii="Calibri" w:hAnsi="Calibri"/>
                <w:kern w:val="32"/>
              </w:rPr>
            </w:pPr>
            <w:r w:rsidRPr="00C61712">
              <w:rPr>
                <w:rFonts w:ascii="Calibri" w:hAnsi="Calibri"/>
                <w:kern w:val="32"/>
              </w:rPr>
              <w:t>……………..</w:t>
            </w:r>
          </w:p>
          <w:p w:rsidR="00C61712" w:rsidRPr="00C61712" w:rsidRDefault="00C61712" w:rsidP="00C61712">
            <w:pPr>
              <w:jc w:val="both"/>
              <w:rPr>
                <w:rFonts w:ascii="Calibri" w:hAnsi="Calibri"/>
              </w:rPr>
            </w:pPr>
            <w:r w:rsidRPr="00C61712">
              <w:rPr>
                <w:rFonts w:ascii="Calibri" w:hAnsi="Calibri"/>
                <w:kern w:val="32"/>
              </w:rPr>
              <w:t>……………..</w:t>
            </w:r>
          </w:p>
        </w:tc>
      </w:tr>
      <w:tr w:rsidR="00C61712" w:rsidRPr="00C61712" w:rsidTr="00AD7328">
        <w:tc>
          <w:tcPr>
            <w:tcW w:w="5395" w:type="dxa"/>
            <w:gridSpan w:val="3"/>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kern w:val="32"/>
              </w:rPr>
            </w:pPr>
            <w:r w:rsidRPr="00C61712">
              <w:rPr>
                <w:rFonts w:ascii="Calibri" w:hAnsi="Calibri"/>
                <w:kern w:val="32"/>
              </w:rPr>
              <w:lastRenderedPageBreak/>
              <w:t>Suprafață totală agricolă (ha)</w:t>
            </w:r>
          </w:p>
          <w:p w:rsidR="00C61712" w:rsidRPr="00C61712" w:rsidRDefault="00C61712" w:rsidP="00C61712">
            <w:pPr>
              <w:jc w:val="both"/>
              <w:rPr>
                <w:rFonts w:ascii="Calibri" w:hAnsi="Calibri"/>
                <w:kern w:val="32"/>
              </w:rPr>
            </w:pPr>
            <w:r w:rsidRPr="00C61712">
              <w:rPr>
                <w:rFonts w:ascii="Calibri" w:hAnsi="Calibri"/>
                <w:kern w:val="32"/>
              </w:rPr>
              <w:t>4A</w:t>
            </w:r>
          </w:p>
          <w:p w:rsidR="00C61712" w:rsidRPr="00C61712" w:rsidRDefault="00C61712" w:rsidP="00C61712">
            <w:pPr>
              <w:jc w:val="both"/>
              <w:rPr>
                <w:rFonts w:ascii="Calibri" w:hAnsi="Calibri"/>
                <w:kern w:val="32"/>
              </w:rPr>
            </w:pPr>
            <w:r w:rsidRPr="00C61712">
              <w:rPr>
                <w:rFonts w:ascii="Calibri" w:hAnsi="Calibri"/>
                <w:kern w:val="32"/>
              </w:rPr>
              <w:t>4B</w:t>
            </w:r>
          </w:p>
          <w:p w:rsidR="00C61712" w:rsidRPr="00C61712" w:rsidRDefault="00C61712" w:rsidP="00C61712">
            <w:pPr>
              <w:jc w:val="both"/>
              <w:rPr>
                <w:rFonts w:ascii="Calibri" w:hAnsi="Calibri"/>
              </w:rPr>
            </w:pPr>
            <w:r w:rsidRPr="00C61712">
              <w:rPr>
                <w:rFonts w:ascii="Calibri" w:hAnsi="Calibri"/>
                <w:kern w:val="32"/>
              </w:rPr>
              <w:t>4C</w:t>
            </w:r>
          </w:p>
        </w:tc>
        <w:tc>
          <w:tcPr>
            <w:tcW w:w="574"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rPr>
            </w:pPr>
          </w:p>
          <w:p w:rsidR="00C61712" w:rsidRPr="00C61712" w:rsidRDefault="00C61712" w:rsidP="00C61712">
            <w:pPr>
              <w:jc w:val="both"/>
              <w:rPr>
                <w:rFonts w:ascii="Calibri" w:hAnsi="Calibri"/>
              </w:rPr>
            </w:pPr>
            <w:r w:rsidRPr="00C61712">
              <w:rPr>
                <w:rFonts w:ascii="Calibri" w:hAnsi="Calibri"/>
              </w:rPr>
              <w:sym w:font="Wingdings" w:char="F06F"/>
            </w:r>
          </w:p>
          <w:p w:rsidR="00C61712" w:rsidRPr="00C61712" w:rsidRDefault="00C61712" w:rsidP="00C61712">
            <w:pPr>
              <w:jc w:val="both"/>
              <w:rPr>
                <w:rFonts w:ascii="Calibri" w:hAnsi="Calibri"/>
              </w:rPr>
            </w:pPr>
            <w:r w:rsidRPr="00C61712">
              <w:rPr>
                <w:rFonts w:ascii="Calibri" w:hAnsi="Calibri"/>
              </w:rPr>
              <w:sym w:font="Wingdings" w:char="F06F"/>
            </w:r>
          </w:p>
          <w:p w:rsidR="00C61712" w:rsidRPr="00C61712" w:rsidRDefault="00C61712" w:rsidP="00C61712">
            <w:pPr>
              <w:jc w:val="both"/>
              <w:rPr>
                <w:rFonts w:ascii="Calibri" w:hAnsi="Calibri"/>
              </w:rPr>
            </w:pPr>
            <w:r w:rsidRPr="00C61712">
              <w:rPr>
                <w:rFonts w:ascii="Calibri" w:hAnsi="Calibri"/>
              </w:rPr>
              <w:sym w:font="Wingdings" w:char="F06F"/>
            </w:r>
          </w:p>
        </w:tc>
        <w:tc>
          <w:tcPr>
            <w:tcW w:w="1735"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kern w:val="32"/>
              </w:rPr>
            </w:pPr>
          </w:p>
          <w:p w:rsidR="00C61712" w:rsidRPr="00C61712" w:rsidRDefault="00C61712" w:rsidP="00C61712">
            <w:pPr>
              <w:jc w:val="both"/>
              <w:rPr>
                <w:rFonts w:ascii="Calibri" w:hAnsi="Calibri"/>
                <w:kern w:val="32"/>
              </w:rPr>
            </w:pPr>
            <w:r w:rsidRPr="00C61712">
              <w:rPr>
                <w:rFonts w:ascii="Calibri" w:hAnsi="Calibri"/>
                <w:kern w:val="32"/>
              </w:rPr>
              <w:t>……………..</w:t>
            </w:r>
          </w:p>
          <w:p w:rsidR="00C61712" w:rsidRPr="00C61712" w:rsidRDefault="00C61712" w:rsidP="00C61712">
            <w:pPr>
              <w:jc w:val="both"/>
              <w:rPr>
                <w:rFonts w:ascii="Calibri" w:hAnsi="Calibri"/>
                <w:kern w:val="32"/>
              </w:rPr>
            </w:pPr>
            <w:r w:rsidRPr="00C61712">
              <w:rPr>
                <w:rFonts w:ascii="Calibri" w:hAnsi="Calibri"/>
                <w:kern w:val="32"/>
              </w:rPr>
              <w:t>……………..</w:t>
            </w:r>
          </w:p>
          <w:p w:rsidR="00C61712" w:rsidRPr="00C61712" w:rsidRDefault="00C61712" w:rsidP="00C61712">
            <w:pPr>
              <w:jc w:val="both"/>
              <w:rPr>
                <w:rFonts w:ascii="Calibri" w:hAnsi="Calibri"/>
              </w:rPr>
            </w:pPr>
            <w:r w:rsidRPr="00C61712">
              <w:rPr>
                <w:rFonts w:ascii="Calibri" w:hAnsi="Calibri"/>
                <w:kern w:val="32"/>
              </w:rPr>
              <w:t>……………..</w:t>
            </w:r>
          </w:p>
        </w:tc>
        <w:tc>
          <w:tcPr>
            <w:tcW w:w="597"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rPr>
            </w:pPr>
          </w:p>
          <w:p w:rsidR="00C61712" w:rsidRPr="00C61712" w:rsidRDefault="00C61712" w:rsidP="00C61712">
            <w:pPr>
              <w:jc w:val="both"/>
              <w:rPr>
                <w:rFonts w:ascii="Calibri" w:hAnsi="Calibri"/>
              </w:rPr>
            </w:pPr>
            <w:r w:rsidRPr="00C61712">
              <w:rPr>
                <w:rFonts w:ascii="Calibri" w:hAnsi="Calibri"/>
              </w:rPr>
              <w:sym w:font="Wingdings" w:char="F06F"/>
            </w:r>
          </w:p>
          <w:p w:rsidR="00C61712" w:rsidRPr="00C61712" w:rsidRDefault="00C61712" w:rsidP="00C61712">
            <w:pPr>
              <w:jc w:val="both"/>
              <w:rPr>
                <w:rFonts w:ascii="Calibri" w:hAnsi="Calibri"/>
              </w:rPr>
            </w:pPr>
            <w:r w:rsidRPr="00C61712">
              <w:rPr>
                <w:rFonts w:ascii="Calibri" w:hAnsi="Calibri"/>
              </w:rPr>
              <w:sym w:font="Wingdings" w:char="F06F"/>
            </w:r>
          </w:p>
          <w:p w:rsidR="00C61712" w:rsidRPr="00C61712" w:rsidRDefault="00C61712" w:rsidP="00C61712">
            <w:pPr>
              <w:jc w:val="both"/>
              <w:rPr>
                <w:rFonts w:ascii="Calibri" w:hAnsi="Calibri"/>
              </w:rPr>
            </w:pPr>
            <w:r w:rsidRPr="00C61712">
              <w:rPr>
                <w:rFonts w:ascii="Calibri" w:hAnsi="Calibri"/>
              </w:rPr>
              <w:sym w:font="Wingdings" w:char="F06F"/>
            </w:r>
          </w:p>
        </w:tc>
        <w:tc>
          <w:tcPr>
            <w:tcW w:w="1954"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kern w:val="32"/>
              </w:rPr>
            </w:pPr>
          </w:p>
          <w:p w:rsidR="00C61712" w:rsidRPr="00C61712" w:rsidRDefault="00C61712" w:rsidP="00C61712">
            <w:pPr>
              <w:jc w:val="both"/>
              <w:rPr>
                <w:rFonts w:ascii="Calibri" w:hAnsi="Calibri"/>
                <w:kern w:val="32"/>
              </w:rPr>
            </w:pPr>
            <w:r w:rsidRPr="00C61712">
              <w:rPr>
                <w:rFonts w:ascii="Calibri" w:hAnsi="Calibri"/>
                <w:kern w:val="32"/>
              </w:rPr>
              <w:t>……………..</w:t>
            </w:r>
          </w:p>
          <w:p w:rsidR="00C61712" w:rsidRPr="00C61712" w:rsidRDefault="00C61712" w:rsidP="00C61712">
            <w:pPr>
              <w:jc w:val="both"/>
              <w:rPr>
                <w:rFonts w:ascii="Calibri" w:hAnsi="Calibri"/>
                <w:kern w:val="32"/>
              </w:rPr>
            </w:pPr>
            <w:r w:rsidRPr="00C61712">
              <w:rPr>
                <w:rFonts w:ascii="Calibri" w:hAnsi="Calibri"/>
                <w:kern w:val="32"/>
              </w:rPr>
              <w:t>……………..</w:t>
            </w:r>
          </w:p>
          <w:p w:rsidR="00C61712" w:rsidRPr="00C61712" w:rsidRDefault="00C61712" w:rsidP="00C61712">
            <w:pPr>
              <w:jc w:val="both"/>
              <w:rPr>
                <w:rFonts w:ascii="Calibri" w:hAnsi="Calibri"/>
              </w:rPr>
            </w:pPr>
            <w:r w:rsidRPr="00C61712">
              <w:rPr>
                <w:rFonts w:ascii="Calibri" w:hAnsi="Calibri"/>
                <w:kern w:val="32"/>
              </w:rPr>
              <w:t>……………..</w:t>
            </w:r>
          </w:p>
        </w:tc>
      </w:tr>
      <w:tr w:rsidR="00C61712" w:rsidRPr="00C61712" w:rsidTr="00AD7328">
        <w:tc>
          <w:tcPr>
            <w:tcW w:w="5395" w:type="dxa"/>
            <w:gridSpan w:val="3"/>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kern w:val="32"/>
              </w:rPr>
            </w:pPr>
            <w:r w:rsidRPr="00C61712">
              <w:rPr>
                <w:rFonts w:ascii="Calibri" w:hAnsi="Calibri"/>
                <w:kern w:val="32"/>
              </w:rPr>
              <w:t>Suprafață totală forestieră (ha)</w:t>
            </w:r>
          </w:p>
          <w:p w:rsidR="00C61712" w:rsidRPr="00C61712" w:rsidRDefault="00C61712" w:rsidP="00C61712">
            <w:pPr>
              <w:jc w:val="both"/>
              <w:rPr>
                <w:rFonts w:ascii="Calibri" w:hAnsi="Calibri"/>
                <w:kern w:val="32"/>
              </w:rPr>
            </w:pPr>
            <w:r w:rsidRPr="00C61712">
              <w:rPr>
                <w:rFonts w:ascii="Calibri" w:hAnsi="Calibri"/>
                <w:kern w:val="32"/>
              </w:rPr>
              <w:t>4A</w:t>
            </w:r>
          </w:p>
          <w:p w:rsidR="00C61712" w:rsidRPr="00C61712" w:rsidRDefault="00C61712" w:rsidP="00C61712">
            <w:pPr>
              <w:jc w:val="both"/>
              <w:rPr>
                <w:rFonts w:ascii="Calibri" w:hAnsi="Calibri"/>
                <w:kern w:val="32"/>
              </w:rPr>
            </w:pPr>
            <w:r w:rsidRPr="00C61712">
              <w:rPr>
                <w:rFonts w:ascii="Calibri" w:hAnsi="Calibri"/>
                <w:kern w:val="32"/>
              </w:rPr>
              <w:t>4B</w:t>
            </w:r>
          </w:p>
          <w:p w:rsidR="00C61712" w:rsidRPr="00C61712" w:rsidRDefault="00C61712" w:rsidP="00C61712">
            <w:pPr>
              <w:jc w:val="both"/>
              <w:rPr>
                <w:rFonts w:ascii="Calibri" w:hAnsi="Calibri"/>
              </w:rPr>
            </w:pPr>
            <w:r w:rsidRPr="00C61712">
              <w:rPr>
                <w:rFonts w:ascii="Calibri" w:hAnsi="Calibri"/>
                <w:kern w:val="32"/>
              </w:rPr>
              <w:t>4C</w:t>
            </w:r>
          </w:p>
        </w:tc>
        <w:tc>
          <w:tcPr>
            <w:tcW w:w="574"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rPr>
            </w:pPr>
          </w:p>
          <w:p w:rsidR="00C61712" w:rsidRPr="00C61712" w:rsidRDefault="00C61712" w:rsidP="00C61712">
            <w:pPr>
              <w:jc w:val="both"/>
              <w:rPr>
                <w:rFonts w:ascii="Calibri" w:hAnsi="Calibri"/>
              </w:rPr>
            </w:pPr>
            <w:r w:rsidRPr="00C61712">
              <w:rPr>
                <w:rFonts w:ascii="Calibri" w:hAnsi="Calibri"/>
              </w:rPr>
              <w:sym w:font="Wingdings" w:char="F06F"/>
            </w:r>
          </w:p>
          <w:p w:rsidR="00C61712" w:rsidRPr="00C61712" w:rsidRDefault="00C61712" w:rsidP="00C61712">
            <w:pPr>
              <w:jc w:val="both"/>
              <w:rPr>
                <w:rFonts w:ascii="Calibri" w:hAnsi="Calibri"/>
              </w:rPr>
            </w:pPr>
            <w:r w:rsidRPr="00C61712">
              <w:rPr>
                <w:rFonts w:ascii="Calibri" w:hAnsi="Calibri"/>
              </w:rPr>
              <w:sym w:font="Wingdings" w:char="F06F"/>
            </w:r>
          </w:p>
          <w:p w:rsidR="00C61712" w:rsidRPr="00C61712" w:rsidRDefault="00C61712" w:rsidP="00C61712">
            <w:pPr>
              <w:jc w:val="both"/>
              <w:rPr>
                <w:rFonts w:ascii="Calibri" w:hAnsi="Calibri"/>
              </w:rPr>
            </w:pPr>
            <w:r w:rsidRPr="00C61712">
              <w:rPr>
                <w:rFonts w:ascii="Calibri" w:hAnsi="Calibri"/>
              </w:rPr>
              <w:sym w:font="Wingdings" w:char="F06F"/>
            </w:r>
          </w:p>
        </w:tc>
        <w:tc>
          <w:tcPr>
            <w:tcW w:w="1735"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kern w:val="32"/>
              </w:rPr>
            </w:pPr>
          </w:p>
          <w:p w:rsidR="00C61712" w:rsidRPr="00C61712" w:rsidRDefault="00C61712" w:rsidP="00C61712">
            <w:pPr>
              <w:jc w:val="both"/>
              <w:rPr>
                <w:rFonts w:ascii="Calibri" w:hAnsi="Calibri"/>
                <w:kern w:val="32"/>
              </w:rPr>
            </w:pPr>
            <w:r w:rsidRPr="00C61712">
              <w:rPr>
                <w:rFonts w:ascii="Calibri" w:hAnsi="Calibri"/>
                <w:kern w:val="32"/>
              </w:rPr>
              <w:t>……………..</w:t>
            </w:r>
          </w:p>
          <w:p w:rsidR="00C61712" w:rsidRPr="00C61712" w:rsidRDefault="00C61712" w:rsidP="00C61712">
            <w:pPr>
              <w:jc w:val="both"/>
              <w:rPr>
                <w:rFonts w:ascii="Calibri" w:hAnsi="Calibri"/>
                <w:kern w:val="32"/>
              </w:rPr>
            </w:pPr>
            <w:r w:rsidRPr="00C61712">
              <w:rPr>
                <w:rFonts w:ascii="Calibri" w:hAnsi="Calibri"/>
                <w:kern w:val="32"/>
              </w:rPr>
              <w:t>……………..</w:t>
            </w:r>
          </w:p>
          <w:p w:rsidR="00C61712" w:rsidRPr="00C61712" w:rsidRDefault="00C61712" w:rsidP="00C61712">
            <w:pPr>
              <w:jc w:val="both"/>
              <w:rPr>
                <w:rFonts w:ascii="Calibri" w:hAnsi="Calibri"/>
                <w:kern w:val="32"/>
              </w:rPr>
            </w:pPr>
            <w:r w:rsidRPr="00C61712">
              <w:rPr>
                <w:rFonts w:ascii="Calibri" w:hAnsi="Calibri"/>
                <w:kern w:val="32"/>
              </w:rPr>
              <w:t>……………..</w:t>
            </w:r>
          </w:p>
        </w:tc>
        <w:tc>
          <w:tcPr>
            <w:tcW w:w="597"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rPr>
            </w:pPr>
          </w:p>
          <w:p w:rsidR="00C61712" w:rsidRPr="00C61712" w:rsidRDefault="00C61712" w:rsidP="00C61712">
            <w:pPr>
              <w:jc w:val="both"/>
              <w:rPr>
                <w:rFonts w:ascii="Calibri" w:hAnsi="Calibri"/>
              </w:rPr>
            </w:pPr>
            <w:r w:rsidRPr="00C61712">
              <w:rPr>
                <w:rFonts w:ascii="Calibri" w:hAnsi="Calibri"/>
              </w:rPr>
              <w:sym w:font="Wingdings" w:char="F06F"/>
            </w:r>
          </w:p>
          <w:p w:rsidR="00C61712" w:rsidRPr="00C61712" w:rsidRDefault="00C61712" w:rsidP="00C61712">
            <w:pPr>
              <w:jc w:val="both"/>
              <w:rPr>
                <w:rFonts w:ascii="Calibri" w:hAnsi="Calibri"/>
              </w:rPr>
            </w:pPr>
            <w:r w:rsidRPr="00C61712">
              <w:rPr>
                <w:rFonts w:ascii="Calibri" w:hAnsi="Calibri"/>
              </w:rPr>
              <w:sym w:font="Wingdings" w:char="F06F"/>
            </w:r>
          </w:p>
          <w:p w:rsidR="00C61712" w:rsidRPr="00C61712" w:rsidRDefault="00C61712" w:rsidP="00C61712">
            <w:pPr>
              <w:jc w:val="both"/>
              <w:rPr>
                <w:rFonts w:ascii="Calibri" w:hAnsi="Calibri"/>
              </w:rPr>
            </w:pPr>
            <w:r w:rsidRPr="00C61712">
              <w:rPr>
                <w:rFonts w:ascii="Calibri" w:hAnsi="Calibri"/>
              </w:rPr>
              <w:sym w:font="Wingdings" w:char="F06F"/>
            </w:r>
          </w:p>
        </w:tc>
        <w:tc>
          <w:tcPr>
            <w:tcW w:w="1954"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kern w:val="32"/>
              </w:rPr>
            </w:pPr>
          </w:p>
          <w:p w:rsidR="00C61712" w:rsidRPr="00C61712" w:rsidRDefault="00C61712" w:rsidP="00C61712">
            <w:pPr>
              <w:jc w:val="both"/>
              <w:rPr>
                <w:rFonts w:ascii="Calibri" w:hAnsi="Calibri"/>
                <w:kern w:val="32"/>
              </w:rPr>
            </w:pPr>
            <w:r w:rsidRPr="00C61712">
              <w:rPr>
                <w:rFonts w:ascii="Calibri" w:hAnsi="Calibri"/>
                <w:kern w:val="32"/>
              </w:rPr>
              <w:t>……………..</w:t>
            </w:r>
          </w:p>
          <w:p w:rsidR="00C61712" w:rsidRPr="00C61712" w:rsidRDefault="00C61712" w:rsidP="00C61712">
            <w:pPr>
              <w:jc w:val="both"/>
              <w:rPr>
                <w:rFonts w:ascii="Calibri" w:hAnsi="Calibri"/>
                <w:kern w:val="32"/>
              </w:rPr>
            </w:pPr>
            <w:r w:rsidRPr="00C61712">
              <w:rPr>
                <w:rFonts w:ascii="Calibri" w:hAnsi="Calibri"/>
                <w:kern w:val="32"/>
              </w:rPr>
              <w:t>……………..</w:t>
            </w:r>
          </w:p>
          <w:p w:rsidR="00C61712" w:rsidRPr="00C61712" w:rsidRDefault="00C61712" w:rsidP="00C61712">
            <w:pPr>
              <w:jc w:val="both"/>
              <w:rPr>
                <w:rFonts w:ascii="Calibri" w:hAnsi="Calibri"/>
              </w:rPr>
            </w:pPr>
            <w:r w:rsidRPr="00C61712">
              <w:rPr>
                <w:rFonts w:ascii="Calibri" w:hAnsi="Calibri"/>
                <w:kern w:val="32"/>
              </w:rPr>
              <w:t>……………..</w:t>
            </w:r>
          </w:p>
        </w:tc>
      </w:tr>
      <w:tr w:rsidR="00C61712" w:rsidRPr="00C61712" w:rsidTr="00AD7328">
        <w:tc>
          <w:tcPr>
            <w:tcW w:w="5395" w:type="dxa"/>
            <w:gridSpan w:val="3"/>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kern w:val="32"/>
              </w:rPr>
            </w:pPr>
            <w:r w:rsidRPr="00C61712">
              <w:rPr>
                <w:rFonts w:ascii="Calibri" w:hAnsi="Calibri"/>
                <w:kern w:val="32"/>
              </w:rPr>
              <w:t>Suprafață totală (ha) - 5A</w:t>
            </w:r>
          </w:p>
          <w:p w:rsidR="00C61712" w:rsidRPr="00C61712" w:rsidRDefault="00C61712" w:rsidP="00C61712">
            <w:pPr>
              <w:jc w:val="both"/>
              <w:rPr>
                <w:rFonts w:ascii="Calibri" w:hAnsi="Calibri"/>
              </w:rPr>
            </w:pPr>
          </w:p>
        </w:tc>
        <w:tc>
          <w:tcPr>
            <w:tcW w:w="574" w:type="dxa"/>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kern w:val="32"/>
              </w:rPr>
            </w:pPr>
            <w:r w:rsidRPr="00C61712">
              <w:rPr>
                <w:rFonts w:ascii="Calibri" w:hAnsi="Calibri"/>
              </w:rPr>
              <w:sym w:font="Wingdings" w:char="F06F"/>
            </w:r>
          </w:p>
        </w:tc>
        <w:tc>
          <w:tcPr>
            <w:tcW w:w="1735" w:type="dxa"/>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kern w:val="32"/>
              </w:rPr>
            </w:pPr>
            <w:r w:rsidRPr="00C61712">
              <w:rPr>
                <w:rFonts w:ascii="Calibri" w:hAnsi="Calibri"/>
                <w:kern w:val="32"/>
              </w:rPr>
              <w:t>……………..</w:t>
            </w:r>
          </w:p>
        </w:tc>
        <w:tc>
          <w:tcPr>
            <w:tcW w:w="597" w:type="dxa"/>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rPr>
            </w:pPr>
            <w:r w:rsidRPr="00C61712">
              <w:rPr>
                <w:rFonts w:ascii="Calibri" w:hAnsi="Calibri"/>
              </w:rPr>
              <w:sym w:font="Wingdings" w:char="F06F"/>
            </w:r>
          </w:p>
        </w:tc>
        <w:tc>
          <w:tcPr>
            <w:tcW w:w="1954" w:type="dxa"/>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rPr>
            </w:pPr>
            <w:r w:rsidRPr="00C61712">
              <w:rPr>
                <w:rFonts w:ascii="Calibri" w:hAnsi="Calibri"/>
                <w:kern w:val="32"/>
              </w:rPr>
              <w:t>……………..</w:t>
            </w:r>
          </w:p>
        </w:tc>
      </w:tr>
      <w:tr w:rsidR="00C61712" w:rsidRPr="00C61712" w:rsidTr="00AD7328">
        <w:tc>
          <w:tcPr>
            <w:tcW w:w="5395" w:type="dxa"/>
            <w:gridSpan w:val="3"/>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kern w:val="32"/>
              </w:rPr>
            </w:pPr>
            <w:r w:rsidRPr="00C61712">
              <w:rPr>
                <w:rFonts w:ascii="Calibri" w:hAnsi="Calibri"/>
                <w:kern w:val="32"/>
              </w:rPr>
              <w:t xml:space="preserve">Investiții Totale (publice+private) </w:t>
            </w:r>
          </w:p>
          <w:p w:rsidR="00C61712" w:rsidRPr="00C61712" w:rsidRDefault="00C61712" w:rsidP="00C61712">
            <w:pPr>
              <w:jc w:val="both"/>
              <w:rPr>
                <w:rFonts w:ascii="Calibri" w:hAnsi="Calibri"/>
                <w:kern w:val="32"/>
              </w:rPr>
            </w:pPr>
            <w:r w:rsidRPr="00C61712">
              <w:rPr>
                <w:rFonts w:ascii="Calibri" w:hAnsi="Calibri"/>
                <w:kern w:val="32"/>
              </w:rPr>
              <w:t>5B</w:t>
            </w:r>
          </w:p>
          <w:p w:rsidR="00C61712" w:rsidRPr="00C61712" w:rsidRDefault="00C61712" w:rsidP="00C61712">
            <w:pPr>
              <w:jc w:val="both"/>
              <w:rPr>
                <w:rFonts w:ascii="Calibri" w:hAnsi="Calibri"/>
              </w:rPr>
            </w:pPr>
            <w:r w:rsidRPr="00C61712">
              <w:rPr>
                <w:rFonts w:ascii="Calibri" w:hAnsi="Calibri"/>
                <w:kern w:val="32"/>
              </w:rPr>
              <w:t>5C</w:t>
            </w:r>
          </w:p>
        </w:tc>
        <w:tc>
          <w:tcPr>
            <w:tcW w:w="574"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rPr>
            </w:pPr>
          </w:p>
          <w:p w:rsidR="00C61712" w:rsidRPr="00C61712" w:rsidRDefault="00C61712" w:rsidP="00C61712">
            <w:pPr>
              <w:jc w:val="both"/>
              <w:rPr>
                <w:rFonts w:ascii="Calibri" w:hAnsi="Calibri"/>
              </w:rPr>
            </w:pPr>
            <w:r w:rsidRPr="00C61712">
              <w:rPr>
                <w:rFonts w:ascii="Calibri" w:hAnsi="Calibri"/>
              </w:rPr>
              <w:sym w:font="Wingdings" w:char="F06F"/>
            </w:r>
          </w:p>
          <w:p w:rsidR="00C61712" w:rsidRPr="00C61712" w:rsidRDefault="00C61712" w:rsidP="00C61712">
            <w:pPr>
              <w:jc w:val="both"/>
              <w:rPr>
                <w:rFonts w:ascii="Calibri" w:hAnsi="Calibri"/>
                <w:kern w:val="32"/>
              </w:rPr>
            </w:pPr>
            <w:r w:rsidRPr="00C61712">
              <w:rPr>
                <w:rFonts w:ascii="Calibri" w:hAnsi="Calibri"/>
              </w:rPr>
              <w:sym w:font="Wingdings" w:char="F06F"/>
            </w:r>
          </w:p>
        </w:tc>
        <w:tc>
          <w:tcPr>
            <w:tcW w:w="1735"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kern w:val="32"/>
              </w:rPr>
            </w:pPr>
          </w:p>
          <w:p w:rsidR="00C61712" w:rsidRPr="00C61712" w:rsidRDefault="00C61712" w:rsidP="00C61712">
            <w:pPr>
              <w:jc w:val="both"/>
              <w:rPr>
                <w:rFonts w:ascii="Calibri" w:hAnsi="Calibri"/>
                <w:kern w:val="32"/>
              </w:rPr>
            </w:pPr>
            <w:r w:rsidRPr="00C61712">
              <w:rPr>
                <w:rFonts w:ascii="Calibri" w:hAnsi="Calibri"/>
                <w:kern w:val="32"/>
              </w:rPr>
              <w:t>……………..</w:t>
            </w:r>
          </w:p>
          <w:p w:rsidR="00C61712" w:rsidRPr="00C61712" w:rsidRDefault="00C61712" w:rsidP="00C61712">
            <w:pPr>
              <w:jc w:val="both"/>
              <w:rPr>
                <w:rFonts w:ascii="Calibri" w:hAnsi="Calibri"/>
                <w:kern w:val="32"/>
              </w:rPr>
            </w:pPr>
            <w:r w:rsidRPr="00C61712">
              <w:rPr>
                <w:rFonts w:ascii="Calibri" w:hAnsi="Calibri"/>
                <w:kern w:val="32"/>
              </w:rPr>
              <w:t>……………..</w:t>
            </w:r>
          </w:p>
        </w:tc>
        <w:tc>
          <w:tcPr>
            <w:tcW w:w="597"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rPr>
            </w:pPr>
          </w:p>
          <w:p w:rsidR="00C61712" w:rsidRPr="00C61712" w:rsidRDefault="00C61712" w:rsidP="00C61712">
            <w:pPr>
              <w:jc w:val="both"/>
              <w:rPr>
                <w:rFonts w:ascii="Calibri" w:hAnsi="Calibri"/>
              </w:rPr>
            </w:pPr>
            <w:r w:rsidRPr="00C61712">
              <w:rPr>
                <w:rFonts w:ascii="Calibri" w:hAnsi="Calibri"/>
              </w:rPr>
              <w:sym w:font="Wingdings" w:char="F06F"/>
            </w:r>
          </w:p>
          <w:p w:rsidR="00C61712" w:rsidRPr="00C61712" w:rsidRDefault="00C61712" w:rsidP="00C61712">
            <w:pPr>
              <w:jc w:val="both"/>
              <w:rPr>
                <w:rFonts w:ascii="Calibri" w:hAnsi="Calibri"/>
              </w:rPr>
            </w:pPr>
            <w:r w:rsidRPr="00C61712">
              <w:rPr>
                <w:rFonts w:ascii="Calibri" w:hAnsi="Calibri"/>
              </w:rPr>
              <w:sym w:font="Wingdings" w:char="F06F"/>
            </w:r>
          </w:p>
        </w:tc>
        <w:tc>
          <w:tcPr>
            <w:tcW w:w="1954"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kern w:val="32"/>
              </w:rPr>
            </w:pPr>
          </w:p>
          <w:p w:rsidR="00C61712" w:rsidRPr="00C61712" w:rsidRDefault="00C61712" w:rsidP="00C61712">
            <w:pPr>
              <w:jc w:val="both"/>
              <w:rPr>
                <w:rFonts w:ascii="Calibri" w:hAnsi="Calibri"/>
                <w:kern w:val="32"/>
              </w:rPr>
            </w:pPr>
            <w:r w:rsidRPr="00C61712">
              <w:rPr>
                <w:rFonts w:ascii="Calibri" w:hAnsi="Calibri"/>
                <w:kern w:val="32"/>
              </w:rPr>
              <w:t>……………..</w:t>
            </w:r>
          </w:p>
          <w:p w:rsidR="00C61712" w:rsidRPr="00C61712" w:rsidRDefault="00C61712" w:rsidP="00C61712">
            <w:pPr>
              <w:jc w:val="both"/>
              <w:rPr>
                <w:rFonts w:ascii="Calibri" w:hAnsi="Calibri"/>
              </w:rPr>
            </w:pPr>
            <w:r w:rsidRPr="00C61712">
              <w:rPr>
                <w:rFonts w:ascii="Calibri" w:hAnsi="Calibri"/>
                <w:kern w:val="32"/>
              </w:rPr>
              <w:t>……………..</w:t>
            </w:r>
          </w:p>
        </w:tc>
      </w:tr>
      <w:tr w:rsidR="00C61712" w:rsidRPr="00C61712" w:rsidTr="00AD7328">
        <w:tc>
          <w:tcPr>
            <w:tcW w:w="5395" w:type="dxa"/>
            <w:gridSpan w:val="3"/>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rPr>
            </w:pPr>
            <w:r w:rsidRPr="00C61712">
              <w:rPr>
                <w:rFonts w:ascii="Calibri" w:hAnsi="Calibri"/>
                <w:kern w:val="32"/>
              </w:rPr>
              <w:t>Suprafața totală sau UVM în cauză (se va completa pentru investiții în exploatații care vizează depozitarea și aplicarea gunoiului de grajd) – 5D</w:t>
            </w:r>
          </w:p>
        </w:tc>
        <w:tc>
          <w:tcPr>
            <w:tcW w:w="574" w:type="dxa"/>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kern w:val="32"/>
              </w:rPr>
            </w:pPr>
            <w:r w:rsidRPr="00C61712">
              <w:rPr>
                <w:rFonts w:ascii="Calibri" w:hAnsi="Calibri"/>
              </w:rPr>
              <w:sym w:font="Wingdings" w:char="F06F"/>
            </w:r>
          </w:p>
        </w:tc>
        <w:tc>
          <w:tcPr>
            <w:tcW w:w="1735" w:type="dxa"/>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kern w:val="32"/>
              </w:rPr>
            </w:pPr>
            <w:r w:rsidRPr="00C61712">
              <w:rPr>
                <w:rFonts w:ascii="Calibri" w:hAnsi="Calibri"/>
                <w:kern w:val="32"/>
              </w:rPr>
              <w:t>……………..</w:t>
            </w:r>
          </w:p>
        </w:tc>
        <w:tc>
          <w:tcPr>
            <w:tcW w:w="597" w:type="dxa"/>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rPr>
            </w:pPr>
            <w:r w:rsidRPr="00C61712">
              <w:rPr>
                <w:rFonts w:ascii="Calibri" w:hAnsi="Calibri"/>
              </w:rPr>
              <w:sym w:font="Wingdings" w:char="F06F"/>
            </w:r>
          </w:p>
        </w:tc>
        <w:tc>
          <w:tcPr>
            <w:tcW w:w="1954" w:type="dxa"/>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rPr>
            </w:pPr>
            <w:r w:rsidRPr="00C61712">
              <w:rPr>
                <w:rFonts w:ascii="Calibri" w:hAnsi="Calibri"/>
                <w:kern w:val="32"/>
              </w:rPr>
              <w:t>……………..</w:t>
            </w:r>
          </w:p>
        </w:tc>
      </w:tr>
      <w:tr w:rsidR="00C61712" w:rsidRPr="00C61712" w:rsidTr="00AD7328">
        <w:tc>
          <w:tcPr>
            <w:tcW w:w="5395" w:type="dxa"/>
            <w:gridSpan w:val="3"/>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kern w:val="32"/>
              </w:rPr>
            </w:pPr>
            <w:r w:rsidRPr="00C61712">
              <w:rPr>
                <w:rFonts w:ascii="Calibri" w:hAnsi="Calibri"/>
                <w:kern w:val="32"/>
              </w:rPr>
              <w:t>Suprafață totală – 5E</w:t>
            </w:r>
          </w:p>
          <w:p w:rsidR="00C61712" w:rsidRPr="00C61712" w:rsidRDefault="00C61712" w:rsidP="00C61712">
            <w:pPr>
              <w:jc w:val="both"/>
              <w:rPr>
                <w:rFonts w:ascii="Calibri" w:hAnsi="Calibri"/>
              </w:rPr>
            </w:pPr>
          </w:p>
        </w:tc>
        <w:tc>
          <w:tcPr>
            <w:tcW w:w="574" w:type="dxa"/>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kern w:val="32"/>
              </w:rPr>
            </w:pPr>
            <w:r w:rsidRPr="00C61712">
              <w:rPr>
                <w:rFonts w:ascii="Calibri" w:hAnsi="Calibri"/>
              </w:rPr>
              <w:sym w:font="Wingdings" w:char="F06F"/>
            </w:r>
          </w:p>
        </w:tc>
        <w:tc>
          <w:tcPr>
            <w:tcW w:w="1735" w:type="dxa"/>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kern w:val="32"/>
              </w:rPr>
            </w:pPr>
            <w:r w:rsidRPr="00C61712">
              <w:rPr>
                <w:rFonts w:ascii="Calibri" w:hAnsi="Calibri"/>
                <w:kern w:val="32"/>
              </w:rPr>
              <w:t>……………..</w:t>
            </w:r>
          </w:p>
        </w:tc>
        <w:tc>
          <w:tcPr>
            <w:tcW w:w="597" w:type="dxa"/>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rPr>
            </w:pPr>
            <w:r w:rsidRPr="00C61712">
              <w:rPr>
                <w:rFonts w:ascii="Calibri" w:hAnsi="Calibri"/>
              </w:rPr>
              <w:sym w:font="Wingdings" w:char="F06F"/>
            </w:r>
          </w:p>
        </w:tc>
        <w:tc>
          <w:tcPr>
            <w:tcW w:w="1954" w:type="dxa"/>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rPr>
            </w:pPr>
            <w:r w:rsidRPr="00C61712">
              <w:rPr>
                <w:rFonts w:ascii="Calibri" w:hAnsi="Calibri"/>
                <w:kern w:val="32"/>
              </w:rPr>
              <w:t>……………..</w:t>
            </w:r>
          </w:p>
        </w:tc>
      </w:tr>
      <w:tr w:rsidR="00C61712" w:rsidRPr="00C61712" w:rsidTr="00AD7328">
        <w:trPr>
          <w:trHeight w:val="539"/>
        </w:trPr>
        <w:tc>
          <w:tcPr>
            <w:tcW w:w="4158" w:type="dxa"/>
            <w:vMerge w:val="restart"/>
            <w:tcBorders>
              <w:top w:val="single" w:sz="4" w:space="0" w:color="000000"/>
              <w:left w:val="single" w:sz="4" w:space="0" w:color="000000"/>
              <w:right w:val="single" w:sz="4" w:space="0" w:color="000000"/>
            </w:tcBorders>
          </w:tcPr>
          <w:p w:rsidR="00C61712" w:rsidRPr="00C61712" w:rsidRDefault="00C61712" w:rsidP="00C61712">
            <w:pPr>
              <w:jc w:val="both"/>
              <w:rPr>
                <w:rFonts w:ascii="Calibri" w:hAnsi="Calibri"/>
                <w:kern w:val="32"/>
              </w:rPr>
            </w:pPr>
            <w:r w:rsidRPr="00C61712">
              <w:rPr>
                <w:rFonts w:ascii="Calibri" w:hAnsi="Calibri"/>
                <w:kern w:val="32"/>
              </w:rPr>
              <w:t xml:space="preserve">Numărul de locuri de muncă create – 6A </w:t>
            </w:r>
            <w:r w:rsidRPr="00C61712">
              <w:rPr>
                <w:rFonts w:ascii="Calibri" w:hAnsi="Calibri"/>
                <w:i/>
                <w:kern w:val="32"/>
              </w:rPr>
              <w:t>(se va completa doar când domeniul de intervenție principal/ secundar (după caz) al proiectului coincide cu 6A)</w:t>
            </w:r>
          </w:p>
        </w:tc>
        <w:tc>
          <w:tcPr>
            <w:tcW w:w="1237" w:type="dxa"/>
            <w:gridSpan w:val="2"/>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kern w:val="32"/>
              </w:rPr>
            </w:pPr>
            <w:r w:rsidRPr="00C61712">
              <w:rPr>
                <w:rFonts w:ascii="Calibri" w:hAnsi="Calibri"/>
              </w:rPr>
              <w:t>bărbați</w:t>
            </w:r>
          </w:p>
        </w:tc>
        <w:tc>
          <w:tcPr>
            <w:tcW w:w="574"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rPr>
            </w:pPr>
            <w:r w:rsidRPr="00C61712">
              <w:rPr>
                <w:rFonts w:ascii="Calibri" w:hAnsi="Calibri"/>
              </w:rPr>
              <w:sym w:font="Wingdings" w:char="F06F"/>
            </w:r>
          </w:p>
        </w:tc>
        <w:tc>
          <w:tcPr>
            <w:tcW w:w="1735"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kern w:val="32"/>
              </w:rPr>
            </w:pPr>
            <w:r w:rsidRPr="00C61712">
              <w:rPr>
                <w:rFonts w:ascii="Calibri" w:hAnsi="Calibri"/>
                <w:kern w:val="32"/>
              </w:rPr>
              <w:t>……………..</w:t>
            </w:r>
          </w:p>
        </w:tc>
        <w:tc>
          <w:tcPr>
            <w:tcW w:w="597"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rPr>
            </w:pPr>
            <w:r w:rsidRPr="00C61712">
              <w:rPr>
                <w:rFonts w:ascii="Calibri" w:hAnsi="Calibri"/>
              </w:rPr>
              <w:sym w:font="Wingdings" w:char="F06F"/>
            </w:r>
          </w:p>
        </w:tc>
        <w:tc>
          <w:tcPr>
            <w:tcW w:w="1954"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kern w:val="32"/>
              </w:rPr>
            </w:pPr>
            <w:r w:rsidRPr="00C61712">
              <w:rPr>
                <w:rFonts w:ascii="Calibri" w:hAnsi="Calibri"/>
                <w:kern w:val="32"/>
              </w:rPr>
              <w:t>……………..</w:t>
            </w:r>
          </w:p>
        </w:tc>
      </w:tr>
      <w:tr w:rsidR="00C61712" w:rsidRPr="00C61712" w:rsidTr="00AD7328">
        <w:tc>
          <w:tcPr>
            <w:tcW w:w="4158" w:type="dxa"/>
            <w:vMerge/>
            <w:tcBorders>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kern w:val="32"/>
              </w:rPr>
            </w:pPr>
          </w:p>
        </w:tc>
        <w:tc>
          <w:tcPr>
            <w:tcW w:w="1237" w:type="dxa"/>
            <w:gridSpan w:val="2"/>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kern w:val="32"/>
              </w:rPr>
            </w:pPr>
            <w:r w:rsidRPr="00C61712">
              <w:rPr>
                <w:rFonts w:ascii="Calibri" w:hAnsi="Calibri"/>
              </w:rPr>
              <w:t xml:space="preserve">femei </w:t>
            </w:r>
          </w:p>
        </w:tc>
        <w:tc>
          <w:tcPr>
            <w:tcW w:w="574"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rPr>
            </w:pPr>
            <w:r w:rsidRPr="00C61712">
              <w:rPr>
                <w:rFonts w:ascii="Calibri" w:hAnsi="Calibri"/>
              </w:rPr>
              <w:sym w:font="Wingdings" w:char="F06F"/>
            </w:r>
          </w:p>
        </w:tc>
        <w:tc>
          <w:tcPr>
            <w:tcW w:w="1735"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kern w:val="32"/>
              </w:rPr>
            </w:pPr>
            <w:r w:rsidRPr="00C61712">
              <w:rPr>
                <w:rFonts w:ascii="Calibri" w:hAnsi="Calibri"/>
                <w:kern w:val="32"/>
              </w:rPr>
              <w:t>……………..</w:t>
            </w:r>
          </w:p>
        </w:tc>
        <w:tc>
          <w:tcPr>
            <w:tcW w:w="597"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rPr>
            </w:pPr>
            <w:r w:rsidRPr="00C61712">
              <w:rPr>
                <w:rFonts w:ascii="Calibri" w:hAnsi="Calibri"/>
              </w:rPr>
              <w:sym w:font="Wingdings" w:char="F06F"/>
            </w:r>
          </w:p>
        </w:tc>
        <w:tc>
          <w:tcPr>
            <w:tcW w:w="1954"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kern w:val="32"/>
              </w:rPr>
            </w:pPr>
            <w:r w:rsidRPr="00C61712">
              <w:rPr>
                <w:rFonts w:ascii="Calibri" w:hAnsi="Calibri"/>
                <w:kern w:val="32"/>
              </w:rPr>
              <w:t>……………..</w:t>
            </w:r>
          </w:p>
        </w:tc>
      </w:tr>
      <w:tr w:rsidR="00C61712" w:rsidRPr="00C61712" w:rsidTr="00AD7328">
        <w:tc>
          <w:tcPr>
            <w:tcW w:w="5395" w:type="dxa"/>
            <w:gridSpan w:val="3"/>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rPr>
            </w:pPr>
            <w:r w:rsidRPr="00C61712">
              <w:rPr>
                <w:rFonts w:ascii="Calibri" w:hAnsi="Calibri"/>
                <w:kern w:val="32"/>
              </w:rPr>
              <w:t>Populație netă care beneficiază de servicii/infrastructuri îmbunătățite – 6B</w:t>
            </w:r>
          </w:p>
        </w:tc>
        <w:tc>
          <w:tcPr>
            <w:tcW w:w="574" w:type="dxa"/>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kern w:val="32"/>
              </w:rPr>
            </w:pPr>
            <w:r w:rsidRPr="00C61712">
              <w:rPr>
                <w:rFonts w:ascii="Calibri" w:hAnsi="Calibri"/>
              </w:rPr>
              <w:sym w:font="Wingdings" w:char="F06F"/>
            </w:r>
          </w:p>
        </w:tc>
        <w:tc>
          <w:tcPr>
            <w:tcW w:w="1735" w:type="dxa"/>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kern w:val="32"/>
              </w:rPr>
            </w:pPr>
            <w:r w:rsidRPr="00C61712">
              <w:rPr>
                <w:rFonts w:ascii="Calibri" w:hAnsi="Calibri"/>
                <w:kern w:val="32"/>
              </w:rPr>
              <w:t>……………..</w:t>
            </w:r>
          </w:p>
        </w:tc>
        <w:tc>
          <w:tcPr>
            <w:tcW w:w="597" w:type="dxa"/>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rPr>
            </w:pPr>
            <w:r w:rsidRPr="00C61712">
              <w:rPr>
                <w:rFonts w:ascii="Calibri" w:hAnsi="Calibri"/>
              </w:rPr>
              <w:sym w:font="Wingdings" w:char="F06F"/>
            </w:r>
          </w:p>
        </w:tc>
        <w:tc>
          <w:tcPr>
            <w:tcW w:w="1954" w:type="dxa"/>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rPr>
            </w:pPr>
            <w:r w:rsidRPr="00C61712">
              <w:rPr>
                <w:rFonts w:ascii="Calibri" w:hAnsi="Calibri"/>
                <w:kern w:val="32"/>
              </w:rPr>
              <w:t>……………..</w:t>
            </w:r>
          </w:p>
        </w:tc>
      </w:tr>
      <w:tr w:rsidR="00C61712" w:rsidRPr="00C61712" w:rsidTr="00AD7328">
        <w:tc>
          <w:tcPr>
            <w:tcW w:w="5395" w:type="dxa"/>
            <w:gridSpan w:val="3"/>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rPr>
            </w:pPr>
            <w:r w:rsidRPr="00C61712">
              <w:rPr>
                <w:rFonts w:ascii="Calibri" w:hAnsi="Calibri"/>
                <w:kern w:val="32"/>
              </w:rPr>
              <w:t>Populație netă care beneficiază de servicii TIC – 6C</w:t>
            </w:r>
          </w:p>
        </w:tc>
        <w:tc>
          <w:tcPr>
            <w:tcW w:w="574" w:type="dxa"/>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kern w:val="32"/>
              </w:rPr>
            </w:pPr>
            <w:r w:rsidRPr="00C61712">
              <w:rPr>
                <w:rFonts w:ascii="Calibri" w:hAnsi="Calibri"/>
              </w:rPr>
              <w:sym w:font="Wingdings" w:char="F06F"/>
            </w:r>
          </w:p>
        </w:tc>
        <w:tc>
          <w:tcPr>
            <w:tcW w:w="1735" w:type="dxa"/>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kern w:val="32"/>
              </w:rPr>
            </w:pPr>
            <w:r w:rsidRPr="00C61712">
              <w:rPr>
                <w:rFonts w:ascii="Calibri" w:hAnsi="Calibri"/>
                <w:kern w:val="32"/>
              </w:rPr>
              <w:t>……………..</w:t>
            </w:r>
          </w:p>
        </w:tc>
        <w:tc>
          <w:tcPr>
            <w:tcW w:w="597" w:type="dxa"/>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rPr>
            </w:pPr>
            <w:r w:rsidRPr="00C61712">
              <w:rPr>
                <w:rFonts w:ascii="Calibri" w:hAnsi="Calibri"/>
              </w:rPr>
              <w:sym w:font="Wingdings" w:char="F06F"/>
            </w:r>
          </w:p>
        </w:tc>
        <w:tc>
          <w:tcPr>
            <w:tcW w:w="1954" w:type="dxa"/>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rPr>
            </w:pPr>
            <w:r w:rsidRPr="00C61712">
              <w:rPr>
                <w:rFonts w:ascii="Calibri" w:hAnsi="Calibri"/>
                <w:kern w:val="32"/>
              </w:rPr>
              <w:t>……………..</w:t>
            </w:r>
          </w:p>
        </w:tc>
      </w:tr>
      <w:tr w:rsidR="00C61712" w:rsidRPr="00C61712" w:rsidTr="00AD7328">
        <w:tc>
          <w:tcPr>
            <w:tcW w:w="5395" w:type="dxa"/>
            <w:gridSpan w:val="3"/>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kern w:val="32"/>
              </w:rPr>
            </w:pPr>
            <w:r w:rsidRPr="00C61712">
              <w:rPr>
                <w:rFonts w:ascii="Calibri" w:hAnsi="Calibri"/>
                <w:kern w:val="32"/>
              </w:rPr>
              <w:t>Alți indicatori specifici teritoriului, în conformitate cu obiectivele stabilite în fișa măsurii din SDL</w:t>
            </w:r>
          </w:p>
          <w:p w:rsidR="00C61712" w:rsidRPr="00C61712" w:rsidRDefault="00C61712" w:rsidP="00C61712">
            <w:pPr>
              <w:jc w:val="both"/>
              <w:rPr>
                <w:rFonts w:ascii="Calibri" w:hAnsi="Calibri"/>
                <w:kern w:val="32"/>
              </w:rPr>
            </w:pPr>
            <w:r w:rsidRPr="00C61712">
              <w:rPr>
                <w:rFonts w:ascii="Calibri" w:hAnsi="Calibri"/>
                <w:kern w:val="32"/>
              </w:rPr>
              <w:t>…………………………</w:t>
            </w:r>
          </w:p>
          <w:p w:rsidR="00C61712" w:rsidRPr="00C61712" w:rsidRDefault="00C61712" w:rsidP="00C61712">
            <w:pPr>
              <w:jc w:val="both"/>
              <w:rPr>
                <w:rFonts w:ascii="Calibri" w:hAnsi="Calibri"/>
                <w:kern w:val="32"/>
              </w:rPr>
            </w:pPr>
            <w:r w:rsidRPr="00C61712">
              <w:rPr>
                <w:rFonts w:ascii="Calibri" w:hAnsi="Calibri"/>
                <w:kern w:val="32"/>
              </w:rPr>
              <w:t>…………………………</w:t>
            </w:r>
          </w:p>
        </w:tc>
        <w:tc>
          <w:tcPr>
            <w:tcW w:w="574"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rPr>
                <w:rFonts w:ascii="Calibri" w:hAnsi="Calibri"/>
              </w:rPr>
            </w:pPr>
          </w:p>
          <w:p w:rsidR="00C61712" w:rsidRPr="00C61712" w:rsidRDefault="00C61712" w:rsidP="00C61712">
            <w:pPr>
              <w:rPr>
                <w:rFonts w:ascii="Calibri" w:hAnsi="Calibri"/>
              </w:rPr>
            </w:pPr>
          </w:p>
          <w:p w:rsidR="00C61712" w:rsidRPr="00C61712" w:rsidRDefault="00C61712" w:rsidP="00C61712">
            <w:pPr>
              <w:rPr>
                <w:rFonts w:ascii="Calibri" w:hAnsi="Calibri"/>
              </w:rPr>
            </w:pPr>
            <w:r w:rsidRPr="00C61712">
              <w:rPr>
                <w:rFonts w:ascii="Calibri" w:hAnsi="Calibri"/>
              </w:rPr>
              <w:sym w:font="Wingdings" w:char="F06F"/>
            </w:r>
          </w:p>
          <w:p w:rsidR="00C61712" w:rsidRPr="00C61712" w:rsidRDefault="00C61712" w:rsidP="00C61712">
            <w:pPr>
              <w:rPr>
                <w:rFonts w:ascii="Calibri" w:hAnsi="Calibri"/>
              </w:rPr>
            </w:pPr>
            <w:r w:rsidRPr="00C61712">
              <w:rPr>
                <w:rFonts w:ascii="Calibri" w:hAnsi="Calibri"/>
              </w:rPr>
              <w:sym w:font="Wingdings" w:char="F06F"/>
            </w:r>
          </w:p>
        </w:tc>
        <w:tc>
          <w:tcPr>
            <w:tcW w:w="1735"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rPr>
                <w:rFonts w:ascii="Calibri" w:hAnsi="Calibri"/>
                <w:kern w:val="32"/>
              </w:rPr>
            </w:pPr>
          </w:p>
          <w:p w:rsidR="00C61712" w:rsidRPr="00C61712" w:rsidRDefault="00C61712" w:rsidP="00C61712">
            <w:pPr>
              <w:rPr>
                <w:rFonts w:ascii="Calibri" w:hAnsi="Calibri"/>
                <w:kern w:val="32"/>
              </w:rPr>
            </w:pPr>
          </w:p>
          <w:p w:rsidR="00C61712" w:rsidRPr="00C61712" w:rsidRDefault="00C61712" w:rsidP="00C61712">
            <w:pPr>
              <w:rPr>
                <w:rFonts w:ascii="Calibri" w:hAnsi="Calibri"/>
                <w:kern w:val="32"/>
              </w:rPr>
            </w:pPr>
            <w:r w:rsidRPr="00C61712">
              <w:rPr>
                <w:rFonts w:ascii="Calibri" w:hAnsi="Calibri"/>
                <w:kern w:val="32"/>
              </w:rPr>
              <w:t>……………..</w:t>
            </w:r>
          </w:p>
          <w:p w:rsidR="00C61712" w:rsidRPr="00C61712" w:rsidRDefault="00C61712" w:rsidP="00C61712">
            <w:pPr>
              <w:rPr>
                <w:rFonts w:ascii="Calibri" w:hAnsi="Calibri"/>
              </w:rPr>
            </w:pPr>
            <w:r w:rsidRPr="00C61712">
              <w:rPr>
                <w:rFonts w:ascii="Calibri" w:hAnsi="Calibri"/>
                <w:kern w:val="32"/>
              </w:rPr>
              <w:t>……………..</w:t>
            </w:r>
          </w:p>
        </w:tc>
        <w:tc>
          <w:tcPr>
            <w:tcW w:w="597"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rPr>
                <w:rFonts w:ascii="Calibri" w:hAnsi="Calibri"/>
              </w:rPr>
            </w:pPr>
          </w:p>
          <w:p w:rsidR="00C61712" w:rsidRPr="00C61712" w:rsidRDefault="00C61712" w:rsidP="00C61712">
            <w:pPr>
              <w:rPr>
                <w:rFonts w:ascii="Calibri" w:hAnsi="Calibri"/>
              </w:rPr>
            </w:pPr>
          </w:p>
          <w:p w:rsidR="00C61712" w:rsidRPr="00C61712" w:rsidRDefault="00C61712" w:rsidP="00C61712">
            <w:pPr>
              <w:rPr>
                <w:rFonts w:ascii="Calibri" w:hAnsi="Calibri"/>
              </w:rPr>
            </w:pPr>
            <w:r w:rsidRPr="00C61712">
              <w:rPr>
                <w:rFonts w:ascii="Calibri" w:hAnsi="Calibri"/>
              </w:rPr>
              <w:sym w:font="Wingdings" w:char="F06F"/>
            </w:r>
          </w:p>
          <w:p w:rsidR="00C61712" w:rsidRPr="00C61712" w:rsidRDefault="00C61712" w:rsidP="00C61712">
            <w:pPr>
              <w:rPr>
                <w:rFonts w:ascii="Calibri" w:hAnsi="Calibri"/>
              </w:rPr>
            </w:pPr>
            <w:r w:rsidRPr="00C61712">
              <w:rPr>
                <w:rFonts w:ascii="Calibri" w:hAnsi="Calibri"/>
              </w:rPr>
              <w:sym w:font="Wingdings" w:char="F06F"/>
            </w:r>
          </w:p>
        </w:tc>
        <w:tc>
          <w:tcPr>
            <w:tcW w:w="1954"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rPr>
                <w:rFonts w:ascii="Calibri" w:hAnsi="Calibri"/>
              </w:rPr>
            </w:pPr>
          </w:p>
          <w:p w:rsidR="00C61712" w:rsidRPr="00C61712" w:rsidRDefault="00C61712" w:rsidP="00C61712">
            <w:pPr>
              <w:rPr>
                <w:rFonts w:ascii="Calibri" w:hAnsi="Calibri"/>
              </w:rPr>
            </w:pPr>
          </w:p>
          <w:p w:rsidR="00C61712" w:rsidRPr="00C61712" w:rsidRDefault="00C61712" w:rsidP="00C61712">
            <w:pPr>
              <w:rPr>
                <w:rFonts w:ascii="Calibri" w:hAnsi="Calibri"/>
                <w:kern w:val="32"/>
              </w:rPr>
            </w:pPr>
            <w:r w:rsidRPr="00C61712">
              <w:rPr>
                <w:rFonts w:ascii="Calibri" w:hAnsi="Calibri"/>
                <w:kern w:val="32"/>
              </w:rPr>
              <w:t>……………..</w:t>
            </w:r>
          </w:p>
          <w:p w:rsidR="00C61712" w:rsidRPr="00C61712" w:rsidRDefault="00C61712" w:rsidP="00C61712">
            <w:pPr>
              <w:rPr>
                <w:rFonts w:ascii="Calibri" w:hAnsi="Calibri"/>
                <w:kern w:val="32"/>
              </w:rPr>
            </w:pPr>
            <w:r w:rsidRPr="00C61712">
              <w:rPr>
                <w:rFonts w:ascii="Calibri" w:hAnsi="Calibri"/>
                <w:kern w:val="32"/>
              </w:rPr>
              <w:t>……………..</w:t>
            </w:r>
          </w:p>
        </w:tc>
      </w:tr>
    </w:tbl>
    <w:p w:rsidR="00633A35" w:rsidRPr="00633A35" w:rsidRDefault="00633A35" w:rsidP="00633A35">
      <w:pPr>
        <w:jc w:val="both"/>
        <w:rPr>
          <w:rFonts w:ascii="Calibri" w:eastAsia="Times New Roman" w:hAnsi="Calibri"/>
          <w:b/>
          <w:i/>
          <w:szCs w:val="24"/>
        </w:rPr>
      </w:pPr>
    </w:p>
    <w:p w:rsidR="00633A35" w:rsidRPr="00633A35" w:rsidRDefault="00633A35" w:rsidP="00633A35">
      <w:pPr>
        <w:jc w:val="both"/>
        <w:rPr>
          <w:rFonts w:ascii="Calibri" w:eastAsia="Times New Roman" w:hAnsi="Calibri"/>
          <w:b/>
          <w:szCs w:val="24"/>
          <w:u w:val="single"/>
        </w:rPr>
      </w:pPr>
    </w:p>
    <w:p w:rsidR="00633A35" w:rsidRPr="00633A35" w:rsidRDefault="00633A35" w:rsidP="00633A35">
      <w:pPr>
        <w:jc w:val="both"/>
        <w:rPr>
          <w:rFonts w:ascii="Calibri" w:eastAsia="Times New Roman" w:hAnsi="Calibri"/>
          <w:b/>
          <w:szCs w:val="24"/>
          <w:u w:val="single"/>
        </w:rPr>
      </w:pPr>
      <w:r w:rsidRPr="00633A35">
        <w:rPr>
          <w:rFonts w:ascii="Calibri" w:eastAsia="Times New Roman" w:hAnsi="Calibri"/>
          <w:b/>
          <w:szCs w:val="24"/>
          <w:u w:val="single"/>
        </w:rPr>
        <w:t>Concluzia verificării:</w:t>
      </w:r>
    </w:p>
    <w:p w:rsidR="00633A35" w:rsidRPr="00633A35" w:rsidRDefault="00633A35" w:rsidP="00633A35">
      <w:pPr>
        <w:jc w:val="both"/>
        <w:rPr>
          <w:rFonts w:ascii="Calibri" w:eastAsia="Times New Roman" w:hAnsi="Calibri"/>
          <w:b/>
          <w:szCs w:val="24"/>
          <w:u w:val="single"/>
        </w:rPr>
      </w:pPr>
    </w:p>
    <w:p w:rsidR="00633A35" w:rsidRPr="00633A35" w:rsidRDefault="00633A35" w:rsidP="00633A35">
      <w:pPr>
        <w:jc w:val="both"/>
        <w:rPr>
          <w:rFonts w:ascii="Calibri" w:eastAsia="Times New Roman" w:hAnsi="Calibri"/>
          <w:b/>
          <w:szCs w:val="24"/>
        </w:rPr>
      </w:pPr>
      <w:r w:rsidRPr="00633A35">
        <w:rPr>
          <w:rFonts w:ascii="Calibri" w:eastAsia="Times New Roman" w:hAnsi="Calibri"/>
          <w:b/>
          <w:szCs w:val="24"/>
        </w:rPr>
        <w:t xml:space="preserve">Proiectul este încadrat corect: </w:t>
      </w:r>
    </w:p>
    <w:p w:rsidR="00633A35" w:rsidRPr="00633A35" w:rsidRDefault="00633A35" w:rsidP="00633A35">
      <w:pPr>
        <w:jc w:val="both"/>
        <w:rPr>
          <w:rFonts w:ascii="Calibri" w:eastAsia="Times New Roman" w:hAnsi="Calibri"/>
          <w:b/>
          <w:szCs w:val="24"/>
        </w:rPr>
      </w:pPr>
      <w:r w:rsidRPr="00633A35">
        <w:rPr>
          <w:rFonts w:ascii="Calibri" w:eastAsia="Times New Roman" w:hAnsi="Calibri"/>
          <w:b/>
          <w:szCs w:val="24"/>
        </w:rPr>
        <w:sym w:font="Symbol" w:char="F0FF"/>
      </w:r>
      <w:r w:rsidRPr="00633A35">
        <w:rPr>
          <w:rFonts w:ascii="Calibri" w:eastAsia="Times New Roman" w:hAnsi="Calibri"/>
          <w:b/>
          <w:szCs w:val="24"/>
        </w:rPr>
        <w:t xml:space="preserve"> DA                                     </w:t>
      </w:r>
    </w:p>
    <w:p w:rsidR="00633A35" w:rsidRPr="00633A35" w:rsidRDefault="00633A35" w:rsidP="00633A35">
      <w:pPr>
        <w:jc w:val="both"/>
        <w:rPr>
          <w:rFonts w:ascii="Calibri" w:eastAsia="Times New Roman" w:hAnsi="Calibri"/>
          <w:b/>
          <w:szCs w:val="24"/>
        </w:rPr>
      </w:pPr>
      <w:r w:rsidRPr="00633A35">
        <w:rPr>
          <w:rFonts w:ascii="Calibri" w:eastAsia="Times New Roman" w:hAnsi="Calibri"/>
          <w:b/>
          <w:szCs w:val="24"/>
        </w:rPr>
        <w:sym w:font="Symbol" w:char="F0FF"/>
      </w:r>
      <w:r w:rsidRPr="00633A35">
        <w:rPr>
          <w:rFonts w:ascii="Calibri" w:eastAsia="Times New Roman" w:hAnsi="Calibri"/>
          <w:b/>
          <w:szCs w:val="24"/>
        </w:rPr>
        <w:t xml:space="preserve"> NU</w:t>
      </w:r>
    </w:p>
    <w:p w:rsidR="00633A35" w:rsidRPr="00633A35" w:rsidRDefault="00633A35" w:rsidP="00633A35">
      <w:pPr>
        <w:jc w:val="both"/>
        <w:rPr>
          <w:rFonts w:ascii="Calibri" w:eastAsia="Times New Roman" w:hAnsi="Calibri"/>
          <w:szCs w:val="24"/>
        </w:rPr>
      </w:pPr>
    </w:p>
    <w:p w:rsidR="00633A35" w:rsidRPr="00633A35" w:rsidRDefault="00633A35" w:rsidP="00633A35">
      <w:pPr>
        <w:jc w:val="both"/>
        <w:rPr>
          <w:rFonts w:ascii="Calibri" w:eastAsia="Times New Roman" w:hAnsi="Calibri"/>
          <w:b/>
          <w:szCs w:val="24"/>
          <w:u w:val="single"/>
        </w:rPr>
      </w:pPr>
      <w:r w:rsidRPr="00633A35">
        <w:rPr>
          <w:rFonts w:ascii="Calibri" w:eastAsia="Times New Roman" w:hAnsi="Calibri"/>
          <w:szCs w:val="24"/>
        </w:rPr>
        <w:t>Observații: ______________________________________________________________________________________________________________________________________________________</w:t>
      </w:r>
    </w:p>
    <w:p w:rsidR="00633A35" w:rsidRPr="00633A35" w:rsidRDefault="00633A35" w:rsidP="00633A35">
      <w:pPr>
        <w:tabs>
          <w:tab w:val="left" w:pos="6120"/>
        </w:tabs>
        <w:jc w:val="both"/>
        <w:rPr>
          <w:rFonts w:ascii="Calibri" w:eastAsia="Times New Roman" w:hAnsi="Calibri"/>
          <w:b/>
          <w:szCs w:val="24"/>
        </w:rPr>
      </w:pPr>
    </w:p>
    <w:p w:rsidR="00633A35" w:rsidRPr="00633A35" w:rsidRDefault="00633A35" w:rsidP="00633A35">
      <w:pPr>
        <w:rPr>
          <w:rFonts w:ascii="Calibri" w:eastAsia="Times New Roman" w:hAnsi="Calibri" w:cs="Calibri"/>
          <w:bCs/>
          <w:lang w:eastAsia="fr-FR"/>
        </w:rPr>
      </w:pPr>
      <w:r w:rsidRPr="00633A35">
        <w:rPr>
          <w:rFonts w:ascii="Calibri" w:eastAsia="Times New Roman" w:hAnsi="Calibri" w:cs="Calibri"/>
          <w:bCs/>
          <w:lang w:eastAsia="fr-FR"/>
        </w:rPr>
        <w:t xml:space="preserve">Aprobat: Manager GAL Podu Inalt                                </w:t>
      </w:r>
    </w:p>
    <w:p w:rsidR="00633A35" w:rsidRPr="00633A35" w:rsidRDefault="00633A35" w:rsidP="00633A35">
      <w:pPr>
        <w:rPr>
          <w:rFonts w:ascii="Calibri" w:eastAsia="Times New Roman" w:hAnsi="Calibri" w:cs="Calibri"/>
          <w:bCs/>
          <w:i/>
          <w:lang w:eastAsia="fr-FR"/>
        </w:rPr>
      </w:pPr>
      <w:r w:rsidRPr="00633A35">
        <w:rPr>
          <w:rFonts w:ascii="Calibri" w:eastAsia="Times New Roman" w:hAnsi="Calibri" w:cs="Calibri"/>
          <w:bCs/>
          <w:i/>
          <w:lang w:eastAsia="fr-FR"/>
        </w:rPr>
        <w:t xml:space="preserve">Nume/Prenume: </w:t>
      </w:r>
    </w:p>
    <w:p w:rsidR="00633A35" w:rsidRPr="00633A35" w:rsidRDefault="00633A35" w:rsidP="00633A35">
      <w:pPr>
        <w:rPr>
          <w:rFonts w:ascii="Calibri" w:eastAsia="Times New Roman" w:hAnsi="Calibri" w:cs="Calibri"/>
          <w:bCs/>
          <w:i/>
          <w:lang w:eastAsia="fr-FR"/>
        </w:rPr>
      </w:pPr>
      <w:r w:rsidRPr="00633A35">
        <w:rPr>
          <w:rFonts w:ascii="Calibri" w:eastAsia="Times New Roman" w:hAnsi="Calibri" w:cs="Calibri"/>
          <w:bCs/>
          <w:i/>
          <w:lang w:eastAsia="fr-FR"/>
        </w:rPr>
        <w:lastRenderedPageBreak/>
        <w:t xml:space="preserve">Semnătura şi ştampila ...................  </w:t>
      </w:r>
    </w:p>
    <w:p w:rsidR="00633A35" w:rsidRPr="00633A35" w:rsidRDefault="00633A35" w:rsidP="00633A35">
      <w:pPr>
        <w:rPr>
          <w:rFonts w:ascii="Calibri" w:eastAsia="Times New Roman" w:hAnsi="Calibri" w:cs="Calibri"/>
          <w:bCs/>
          <w:i/>
          <w:lang w:eastAsia="fr-FR"/>
        </w:rPr>
      </w:pPr>
      <w:r w:rsidRPr="00633A35">
        <w:rPr>
          <w:rFonts w:ascii="Calibri" w:eastAsia="Times New Roman" w:hAnsi="Calibri" w:cs="Calibri"/>
          <w:bCs/>
          <w:i/>
          <w:lang w:eastAsia="fr-FR"/>
        </w:rPr>
        <w:t>Data………......................................</w:t>
      </w:r>
    </w:p>
    <w:p w:rsidR="00633A35" w:rsidRPr="00633A35" w:rsidRDefault="00633A35" w:rsidP="00633A35">
      <w:pPr>
        <w:rPr>
          <w:rFonts w:ascii="Calibri" w:eastAsia="Times New Roman" w:hAnsi="Calibri" w:cs="Calibri"/>
          <w:bCs/>
          <w:i/>
          <w:lang w:eastAsia="fr-FR"/>
        </w:rPr>
      </w:pPr>
    </w:p>
    <w:p w:rsidR="00633A35" w:rsidRPr="00633A35" w:rsidRDefault="00633A35" w:rsidP="00633A35">
      <w:pPr>
        <w:rPr>
          <w:rFonts w:ascii="Calibri" w:eastAsia="Times New Roman" w:hAnsi="Calibri" w:cs="Calibri"/>
          <w:bCs/>
          <w:lang w:eastAsia="fr-FR"/>
        </w:rPr>
      </w:pPr>
      <w:r w:rsidRPr="00633A35">
        <w:rPr>
          <w:rFonts w:ascii="Calibri" w:eastAsia="Times New Roman" w:hAnsi="Calibri" w:cs="Calibri"/>
          <w:bCs/>
          <w:lang w:eastAsia="fr-FR"/>
        </w:rPr>
        <w:t>Verificat: Evaluator  GAL Podu Inalt</w:t>
      </w:r>
    </w:p>
    <w:p w:rsidR="00633A35" w:rsidRPr="00633A35" w:rsidRDefault="00633A35" w:rsidP="00633A35">
      <w:pPr>
        <w:rPr>
          <w:rFonts w:ascii="Calibri" w:eastAsia="Times New Roman" w:hAnsi="Calibri" w:cs="Calibri"/>
          <w:bCs/>
          <w:lang w:eastAsia="fr-FR"/>
        </w:rPr>
      </w:pPr>
      <w:r w:rsidRPr="00633A35">
        <w:rPr>
          <w:rFonts w:ascii="Calibri" w:eastAsia="Times New Roman" w:hAnsi="Calibri" w:cs="Calibri"/>
          <w:bCs/>
          <w:i/>
          <w:lang w:eastAsia="fr-FR"/>
        </w:rPr>
        <w:t xml:space="preserve">Nume/Prenume: </w:t>
      </w:r>
    </w:p>
    <w:p w:rsidR="00633A35" w:rsidRPr="00633A35" w:rsidRDefault="00633A35" w:rsidP="00633A35">
      <w:pPr>
        <w:rPr>
          <w:rFonts w:ascii="Calibri" w:eastAsia="Times New Roman" w:hAnsi="Calibri" w:cs="Calibri"/>
          <w:bCs/>
          <w:i/>
          <w:lang w:eastAsia="fr-FR"/>
        </w:rPr>
      </w:pPr>
      <w:r w:rsidRPr="00633A35">
        <w:rPr>
          <w:rFonts w:ascii="Calibri" w:eastAsia="Times New Roman" w:hAnsi="Calibri" w:cs="Calibri"/>
          <w:bCs/>
          <w:i/>
          <w:lang w:eastAsia="fr-FR"/>
        </w:rPr>
        <w:t>Semnătura....................................</w:t>
      </w:r>
      <w:r w:rsidRPr="00633A35">
        <w:rPr>
          <w:rFonts w:ascii="Calibri" w:eastAsia="Times New Roman" w:hAnsi="Calibri" w:cs="Calibri"/>
          <w:bCs/>
          <w:i/>
          <w:lang w:eastAsia="fr-FR"/>
        </w:rPr>
        <w:tab/>
        <w:t xml:space="preserve">   </w:t>
      </w:r>
      <w:r w:rsidRPr="00633A35">
        <w:rPr>
          <w:rFonts w:ascii="Calibri" w:eastAsia="Times New Roman" w:hAnsi="Calibri" w:cs="Calibri"/>
          <w:bCs/>
          <w:i/>
          <w:lang w:eastAsia="fr-FR"/>
        </w:rPr>
        <w:tab/>
        <w:t xml:space="preserve">           </w:t>
      </w:r>
    </w:p>
    <w:p w:rsidR="00633A35" w:rsidRPr="00633A35" w:rsidRDefault="00633A35" w:rsidP="00633A35">
      <w:pPr>
        <w:rPr>
          <w:rFonts w:ascii="Calibri" w:eastAsia="Times New Roman" w:hAnsi="Calibri" w:cs="Calibri"/>
          <w:bCs/>
          <w:i/>
          <w:lang w:eastAsia="fr-FR"/>
        </w:rPr>
      </w:pPr>
      <w:r w:rsidRPr="00633A35">
        <w:rPr>
          <w:rFonts w:ascii="Calibri" w:eastAsia="Times New Roman" w:hAnsi="Calibri" w:cs="Calibri"/>
          <w:bCs/>
          <w:i/>
          <w:lang w:eastAsia="fr-FR"/>
        </w:rPr>
        <w:t>Data……......................................</w:t>
      </w:r>
    </w:p>
    <w:p w:rsidR="00633A35" w:rsidRPr="00633A35" w:rsidRDefault="00633A35" w:rsidP="00633A35">
      <w:pPr>
        <w:rPr>
          <w:rFonts w:ascii="Calibri" w:eastAsia="Times New Roman" w:hAnsi="Calibri" w:cs="Calibri"/>
          <w:bCs/>
          <w:i/>
          <w:lang w:eastAsia="fr-FR"/>
        </w:rPr>
      </w:pPr>
    </w:p>
    <w:p w:rsidR="00633A35" w:rsidRPr="00633A35" w:rsidRDefault="00633A35" w:rsidP="00633A35">
      <w:pPr>
        <w:rPr>
          <w:rFonts w:ascii="Calibri" w:eastAsia="Times New Roman" w:hAnsi="Calibri" w:cs="Calibri"/>
          <w:bCs/>
          <w:lang w:eastAsia="fr-FR"/>
        </w:rPr>
      </w:pPr>
      <w:r w:rsidRPr="00633A35">
        <w:rPr>
          <w:rFonts w:ascii="Calibri" w:eastAsia="Times New Roman" w:hAnsi="Calibri" w:cs="Calibri"/>
          <w:bCs/>
          <w:lang w:eastAsia="fr-FR"/>
        </w:rPr>
        <w:t>Întocmit: Evaluator  GAL Podu Inalt</w:t>
      </w:r>
    </w:p>
    <w:p w:rsidR="00633A35" w:rsidRPr="00633A35" w:rsidRDefault="00633A35" w:rsidP="00633A35">
      <w:pPr>
        <w:rPr>
          <w:rFonts w:ascii="Calibri" w:eastAsia="Times New Roman" w:hAnsi="Calibri" w:cs="Calibri"/>
          <w:bCs/>
          <w:i/>
          <w:lang w:eastAsia="fr-FR"/>
        </w:rPr>
      </w:pPr>
      <w:r w:rsidRPr="00633A35">
        <w:rPr>
          <w:rFonts w:ascii="Calibri" w:eastAsia="Times New Roman" w:hAnsi="Calibri" w:cs="Calibri"/>
          <w:bCs/>
          <w:i/>
          <w:lang w:eastAsia="fr-FR"/>
        </w:rPr>
        <w:t xml:space="preserve">Nume/Prenume: </w:t>
      </w:r>
    </w:p>
    <w:p w:rsidR="00633A35" w:rsidRPr="00633A35" w:rsidRDefault="00633A35" w:rsidP="00633A35">
      <w:pPr>
        <w:rPr>
          <w:rFonts w:ascii="Calibri" w:eastAsia="Times New Roman" w:hAnsi="Calibri" w:cs="Calibri"/>
          <w:bCs/>
          <w:i/>
          <w:lang w:eastAsia="fr-FR"/>
        </w:rPr>
      </w:pPr>
      <w:r w:rsidRPr="00633A35">
        <w:rPr>
          <w:rFonts w:ascii="Calibri" w:eastAsia="Times New Roman" w:hAnsi="Calibri" w:cs="Calibri"/>
          <w:bCs/>
          <w:i/>
          <w:lang w:eastAsia="fr-FR"/>
        </w:rPr>
        <w:t>Semnătura....................................</w:t>
      </w:r>
      <w:r w:rsidRPr="00633A35">
        <w:rPr>
          <w:rFonts w:ascii="Calibri" w:eastAsia="Times New Roman" w:hAnsi="Calibri" w:cs="Calibri"/>
          <w:bCs/>
          <w:i/>
          <w:lang w:eastAsia="fr-FR"/>
        </w:rPr>
        <w:tab/>
        <w:t xml:space="preserve">   </w:t>
      </w:r>
      <w:r w:rsidRPr="00633A35">
        <w:rPr>
          <w:rFonts w:ascii="Calibri" w:eastAsia="Times New Roman" w:hAnsi="Calibri" w:cs="Calibri"/>
          <w:bCs/>
          <w:i/>
          <w:lang w:eastAsia="fr-FR"/>
        </w:rPr>
        <w:tab/>
        <w:t xml:space="preserve">           </w:t>
      </w:r>
    </w:p>
    <w:p w:rsidR="00633A35" w:rsidRPr="00633A35" w:rsidRDefault="00633A35" w:rsidP="00633A35">
      <w:pPr>
        <w:rPr>
          <w:rFonts w:ascii="Calibri" w:hAnsi="Calibri"/>
        </w:rPr>
      </w:pPr>
      <w:r w:rsidRPr="00633A35">
        <w:rPr>
          <w:rFonts w:ascii="Calibri" w:eastAsia="Times New Roman" w:hAnsi="Calibri" w:cs="Calibri"/>
          <w:bCs/>
          <w:i/>
          <w:lang w:eastAsia="fr-FR"/>
        </w:rPr>
        <w:t>Data……......................................</w:t>
      </w:r>
    </w:p>
    <w:p w:rsidR="008167E2" w:rsidRDefault="008167E2" w:rsidP="008167E2"/>
    <w:p w:rsidR="008167E2" w:rsidRDefault="008167E2" w:rsidP="000B0841">
      <w:pPr>
        <w:jc w:val="both"/>
        <w:rPr>
          <w:rFonts w:eastAsia="Times New Roman"/>
          <w:b/>
          <w:szCs w:val="24"/>
        </w:rPr>
      </w:pPr>
    </w:p>
    <w:p w:rsidR="002541A5" w:rsidRDefault="002541A5" w:rsidP="000B0841">
      <w:pPr>
        <w:jc w:val="both"/>
        <w:rPr>
          <w:rFonts w:eastAsia="Times New Roman"/>
          <w:b/>
          <w:szCs w:val="24"/>
        </w:rPr>
      </w:pPr>
    </w:p>
    <w:p w:rsidR="002541A5" w:rsidRDefault="002541A5" w:rsidP="000B0841">
      <w:pPr>
        <w:jc w:val="both"/>
        <w:rPr>
          <w:rFonts w:eastAsia="Times New Roman"/>
          <w:b/>
          <w:szCs w:val="24"/>
        </w:rPr>
      </w:pPr>
    </w:p>
    <w:p w:rsidR="002541A5" w:rsidRDefault="002541A5" w:rsidP="000B0841">
      <w:pPr>
        <w:jc w:val="both"/>
        <w:rPr>
          <w:rFonts w:eastAsia="Times New Roman"/>
          <w:b/>
          <w:szCs w:val="24"/>
        </w:rPr>
      </w:pPr>
    </w:p>
    <w:p w:rsidR="002541A5" w:rsidRDefault="002541A5" w:rsidP="000B0841">
      <w:pPr>
        <w:jc w:val="both"/>
        <w:rPr>
          <w:rFonts w:eastAsia="Times New Roman"/>
          <w:b/>
          <w:szCs w:val="24"/>
        </w:rPr>
      </w:pPr>
    </w:p>
    <w:p w:rsidR="002541A5" w:rsidRDefault="002541A5" w:rsidP="000B0841">
      <w:pPr>
        <w:jc w:val="both"/>
        <w:rPr>
          <w:rFonts w:eastAsia="Times New Roman"/>
          <w:b/>
          <w:szCs w:val="24"/>
        </w:rPr>
      </w:pPr>
    </w:p>
    <w:p w:rsidR="002541A5" w:rsidRDefault="002541A5" w:rsidP="000B0841">
      <w:pPr>
        <w:jc w:val="both"/>
        <w:rPr>
          <w:rFonts w:eastAsia="Times New Roman"/>
          <w:b/>
          <w:szCs w:val="24"/>
        </w:rPr>
      </w:pPr>
    </w:p>
    <w:p w:rsidR="002541A5" w:rsidRDefault="002541A5" w:rsidP="000B0841">
      <w:pPr>
        <w:jc w:val="both"/>
        <w:rPr>
          <w:rFonts w:eastAsia="Times New Roman"/>
          <w:b/>
          <w:szCs w:val="24"/>
        </w:rPr>
      </w:pPr>
    </w:p>
    <w:p w:rsidR="002541A5" w:rsidRDefault="002541A5" w:rsidP="000B0841">
      <w:pPr>
        <w:jc w:val="both"/>
        <w:rPr>
          <w:rFonts w:eastAsia="Times New Roman"/>
          <w:b/>
          <w:szCs w:val="24"/>
        </w:rPr>
      </w:pPr>
    </w:p>
    <w:p w:rsidR="002541A5" w:rsidRDefault="002541A5" w:rsidP="000B0841">
      <w:pPr>
        <w:jc w:val="both"/>
        <w:rPr>
          <w:rFonts w:eastAsia="Times New Roman"/>
          <w:b/>
          <w:szCs w:val="24"/>
        </w:rPr>
      </w:pPr>
    </w:p>
    <w:p w:rsidR="002541A5" w:rsidRDefault="002541A5" w:rsidP="000B0841">
      <w:pPr>
        <w:jc w:val="both"/>
        <w:rPr>
          <w:rFonts w:eastAsia="Times New Roman"/>
          <w:b/>
          <w:szCs w:val="24"/>
        </w:rPr>
      </w:pPr>
    </w:p>
    <w:p w:rsidR="002541A5" w:rsidRDefault="002541A5" w:rsidP="000B0841">
      <w:pPr>
        <w:jc w:val="both"/>
        <w:rPr>
          <w:rFonts w:eastAsia="Times New Roman"/>
          <w:b/>
          <w:szCs w:val="24"/>
        </w:rPr>
      </w:pPr>
    </w:p>
    <w:p w:rsidR="002541A5" w:rsidRDefault="002541A5" w:rsidP="000B0841">
      <w:pPr>
        <w:jc w:val="both"/>
        <w:rPr>
          <w:rFonts w:eastAsia="Times New Roman"/>
          <w:b/>
          <w:szCs w:val="24"/>
        </w:rPr>
      </w:pPr>
    </w:p>
    <w:p w:rsidR="002541A5" w:rsidRDefault="002541A5" w:rsidP="000B0841">
      <w:pPr>
        <w:jc w:val="both"/>
        <w:rPr>
          <w:rFonts w:eastAsia="Times New Roman"/>
          <w:b/>
          <w:szCs w:val="24"/>
        </w:rPr>
      </w:pPr>
    </w:p>
    <w:p w:rsidR="002541A5" w:rsidRDefault="002541A5" w:rsidP="000B0841">
      <w:pPr>
        <w:jc w:val="both"/>
        <w:rPr>
          <w:rFonts w:eastAsia="Times New Roman"/>
          <w:b/>
          <w:szCs w:val="24"/>
        </w:rPr>
      </w:pPr>
    </w:p>
    <w:p w:rsidR="002541A5" w:rsidRDefault="002541A5" w:rsidP="000B0841">
      <w:pPr>
        <w:jc w:val="both"/>
        <w:rPr>
          <w:rFonts w:eastAsia="Times New Roman"/>
          <w:b/>
          <w:szCs w:val="24"/>
        </w:rPr>
      </w:pPr>
    </w:p>
    <w:p w:rsidR="002541A5" w:rsidRDefault="002541A5" w:rsidP="000B0841">
      <w:pPr>
        <w:jc w:val="both"/>
        <w:rPr>
          <w:rFonts w:eastAsia="Times New Roman"/>
          <w:b/>
          <w:szCs w:val="24"/>
        </w:rPr>
      </w:pPr>
    </w:p>
    <w:p w:rsidR="002541A5" w:rsidRDefault="002541A5" w:rsidP="000B0841">
      <w:pPr>
        <w:jc w:val="both"/>
        <w:rPr>
          <w:rFonts w:eastAsia="Times New Roman"/>
          <w:b/>
          <w:szCs w:val="24"/>
        </w:rPr>
      </w:pPr>
    </w:p>
    <w:p w:rsidR="002541A5" w:rsidRDefault="002541A5" w:rsidP="000B0841">
      <w:pPr>
        <w:jc w:val="both"/>
        <w:rPr>
          <w:rFonts w:eastAsia="Times New Roman"/>
          <w:b/>
          <w:szCs w:val="24"/>
        </w:rPr>
      </w:pPr>
    </w:p>
    <w:p w:rsidR="002541A5" w:rsidRDefault="002541A5" w:rsidP="000B0841">
      <w:pPr>
        <w:jc w:val="both"/>
        <w:rPr>
          <w:rFonts w:eastAsia="Times New Roman"/>
          <w:b/>
          <w:szCs w:val="24"/>
        </w:rPr>
      </w:pPr>
    </w:p>
    <w:p w:rsidR="002541A5" w:rsidRDefault="002541A5" w:rsidP="000B0841">
      <w:pPr>
        <w:jc w:val="both"/>
        <w:rPr>
          <w:rFonts w:eastAsia="Times New Roman"/>
          <w:b/>
          <w:szCs w:val="24"/>
        </w:rPr>
      </w:pPr>
    </w:p>
    <w:p w:rsidR="002541A5" w:rsidRDefault="002541A5" w:rsidP="000B0841">
      <w:pPr>
        <w:jc w:val="both"/>
        <w:rPr>
          <w:rFonts w:eastAsia="Times New Roman"/>
          <w:b/>
          <w:szCs w:val="24"/>
        </w:rPr>
      </w:pPr>
    </w:p>
    <w:p w:rsidR="002541A5" w:rsidRDefault="002541A5" w:rsidP="000B0841">
      <w:pPr>
        <w:jc w:val="both"/>
        <w:rPr>
          <w:rFonts w:eastAsia="Times New Roman"/>
          <w:b/>
          <w:szCs w:val="24"/>
        </w:rPr>
      </w:pPr>
    </w:p>
    <w:p w:rsidR="002541A5" w:rsidRDefault="002541A5" w:rsidP="000B0841">
      <w:pPr>
        <w:jc w:val="both"/>
        <w:rPr>
          <w:rFonts w:eastAsia="Times New Roman"/>
          <w:b/>
          <w:szCs w:val="24"/>
        </w:rPr>
      </w:pPr>
    </w:p>
    <w:p w:rsidR="002541A5" w:rsidRDefault="002541A5" w:rsidP="000B0841">
      <w:pPr>
        <w:jc w:val="both"/>
        <w:rPr>
          <w:rFonts w:eastAsia="Times New Roman"/>
          <w:b/>
          <w:szCs w:val="24"/>
        </w:rPr>
      </w:pPr>
    </w:p>
    <w:p w:rsidR="002541A5" w:rsidRDefault="002541A5" w:rsidP="000B0841">
      <w:pPr>
        <w:jc w:val="both"/>
        <w:rPr>
          <w:rFonts w:eastAsia="Times New Roman"/>
          <w:b/>
          <w:szCs w:val="24"/>
        </w:rPr>
      </w:pPr>
    </w:p>
    <w:p w:rsidR="002541A5" w:rsidRDefault="002541A5" w:rsidP="000B0841">
      <w:pPr>
        <w:jc w:val="both"/>
        <w:rPr>
          <w:rFonts w:eastAsia="Times New Roman"/>
          <w:b/>
          <w:szCs w:val="24"/>
        </w:rPr>
      </w:pPr>
    </w:p>
    <w:p w:rsidR="002541A5" w:rsidRDefault="002541A5" w:rsidP="000B0841">
      <w:pPr>
        <w:jc w:val="both"/>
        <w:rPr>
          <w:rFonts w:eastAsia="Times New Roman"/>
          <w:b/>
          <w:szCs w:val="24"/>
        </w:rPr>
      </w:pPr>
    </w:p>
    <w:p w:rsidR="002541A5" w:rsidRDefault="002541A5" w:rsidP="000B0841">
      <w:pPr>
        <w:jc w:val="both"/>
        <w:rPr>
          <w:rFonts w:eastAsia="Times New Roman"/>
          <w:b/>
          <w:szCs w:val="24"/>
        </w:rPr>
      </w:pPr>
    </w:p>
    <w:p w:rsidR="002541A5" w:rsidRDefault="002541A5" w:rsidP="000B0841">
      <w:pPr>
        <w:jc w:val="both"/>
        <w:rPr>
          <w:rFonts w:eastAsia="Times New Roman"/>
          <w:b/>
          <w:szCs w:val="24"/>
        </w:rPr>
      </w:pPr>
    </w:p>
    <w:p w:rsidR="002541A5" w:rsidRDefault="002541A5" w:rsidP="000B0841">
      <w:pPr>
        <w:jc w:val="both"/>
        <w:rPr>
          <w:rFonts w:eastAsia="Times New Roman"/>
          <w:b/>
          <w:szCs w:val="24"/>
        </w:rPr>
      </w:pPr>
    </w:p>
    <w:p w:rsidR="002541A5" w:rsidRDefault="002541A5" w:rsidP="000B0841">
      <w:pPr>
        <w:jc w:val="both"/>
        <w:rPr>
          <w:rFonts w:eastAsia="Times New Roman"/>
          <w:b/>
          <w:szCs w:val="24"/>
        </w:rPr>
      </w:pPr>
    </w:p>
    <w:p w:rsidR="002541A5" w:rsidRDefault="002541A5" w:rsidP="000B0841">
      <w:pPr>
        <w:jc w:val="both"/>
        <w:rPr>
          <w:rFonts w:eastAsia="Times New Roman"/>
          <w:b/>
          <w:szCs w:val="24"/>
        </w:rPr>
      </w:pPr>
    </w:p>
    <w:p w:rsidR="002541A5" w:rsidRDefault="002541A5" w:rsidP="000B0841">
      <w:pPr>
        <w:jc w:val="both"/>
        <w:rPr>
          <w:rFonts w:eastAsia="Times New Roman"/>
          <w:b/>
          <w:szCs w:val="24"/>
        </w:rPr>
      </w:pPr>
      <w:bookmarkStart w:id="0" w:name="_GoBack"/>
      <w:bookmarkEnd w:id="0"/>
    </w:p>
    <w:p w:rsidR="003359D1" w:rsidRDefault="003359D1" w:rsidP="000B0841">
      <w:pPr>
        <w:jc w:val="both"/>
        <w:rPr>
          <w:rFonts w:eastAsia="Times New Roman"/>
          <w:b/>
          <w:szCs w:val="24"/>
        </w:rPr>
      </w:pPr>
    </w:p>
    <w:p w:rsidR="00633A35" w:rsidRPr="00633A35" w:rsidRDefault="00633A35" w:rsidP="00633A35">
      <w:pPr>
        <w:overflowPunct w:val="0"/>
        <w:autoSpaceDE w:val="0"/>
        <w:autoSpaceDN w:val="0"/>
        <w:adjustRightInd w:val="0"/>
        <w:contextualSpacing w:val="0"/>
        <w:textAlignment w:val="baseline"/>
        <w:rPr>
          <w:rFonts w:ascii="Calibri" w:eastAsia="Times New Roman" w:hAnsi="Calibri"/>
          <w:b/>
          <w:bCs/>
          <w:szCs w:val="24"/>
          <w:lang w:eastAsia="fr-FR"/>
        </w:rPr>
      </w:pPr>
      <w:r w:rsidRPr="00633A35">
        <w:rPr>
          <w:rFonts w:ascii="Calibri" w:eastAsia="Times New Roman" w:hAnsi="Calibri"/>
          <w:b/>
          <w:bCs/>
          <w:szCs w:val="24"/>
          <w:lang w:eastAsia="fr-FR"/>
        </w:rPr>
        <w:t xml:space="preserve">Metodologie de aplicat pentru verificarea încadrării proiectului </w:t>
      </w:r>
    </w:p>
    <w:p w:rsidR="00633A35" w:rsidRPr="00633A35" w:rsidRDefault="00633A35" w:rsidP="00633A35">
      <w:pPr>
        <w:overflowPunct w:val="0"/>
        <w:autoSpaceDE w:val="0"/>
        <w:autoSpaceDN w:val="0"/>
        <w:adjustRightInd w:val="0"/>
        <w:contextualSpacing w:val="0"/>
        <w:textAlignment w:val="baseline"/>
        <w:rPr>
          <w:rFonts w:ascii="Calibri" w:eastAsia="Times New Roman" w:hAnsi="Calibri"/>
          <w:b/>
          <w:bCs/>
          <w:szCs w:val="24"/>
          <w:lang w:eastAsia="fr-FR"/>
        </w:rPr>
      </w:pPr>
    </w:p>
    <w:p w:rsidR="00633A35" w:rsidRPr="00633A35" w:rsidRDefault="00633A35" w:rsidP="00633A35">
      <w:pPr>
        <w:keepNext/>
        <w:jc w:val="both"/>
        <w:rPr>
          <w:rFonts w:ascii="Calibri" w:eastAsia="Times New Roman" w:hAnsi="Calibri"/>
          <w:b/>
          <w:bCs/>
          <w:kern w:val="32"/>
          <w:szCs w:val="24"/>
          <w:u w:val="single"/>
        </w:rPr>
      </w:pPr>
      <w:r w:rsidRPr="00633A35">
        <w:rPr>
          <w:rFonts w:ascii="Calibri" w:eastAsia="Times New Roman" w:hAnsi="Calibri"/>
          <w:b/>
          <w:bCs/>
          <w:kern w:val="32"/>
          <w:szCs w:val="24"/>
          <w:u w:val="single"/>
        </w:rPr>
        <w:t xml:space="preserve">Atenție! </w:t>
      </w:r>
    </w:p>
    <w:p w:rsidR="00633A35" w:rsidRPr="00633A35" w:rsidRDefault="00633A35" w:rsidP="00633A35">
      <w:pPr>
        <w:keepNext/>
        <w:jc w:val="both"/>
        <w:rPr>
          <w:rFonts w:ascii="Calibri" w:eastAsia="Times New Roman" w:hAnsi="Calibri"/>
          <w:bCs/>
          <w:i/>
          <w:noProof/>
          <w:kern w:val="32"/>
          <w:szCs w:val="24"/>
        </w:rPr>
      </w:pPr>
      <w:r w:rsidRPr="00633A35">
        <w:rPr>
          <w:rFonts w:ascii="Calibri" w:eastAsia="Times New Roman" w:hAnsi="Calibri"/>
          <w:bCs/>
          <w:i/>
          <w:noProof/>
          <w:kern w:val="32"/>
          <w:szCs w:val="24"/>
        </w:rPr>
        <w:t>În cazul în care, în oricare din etapele de verificare a încadrării proiectului, se constată erori de formă (</w:t>
      </w:r>
      <w:r w:rsidRPr="00633A35">
        <w:rPr>
          <w:rFonts w:ascii="Calibri" w:hAnsi="Calibri"/>
          <w:i/>
          <w:noProof/>
          <w:szCs w:val="24"/>
        </w:rPr>
        <w:t>de ex.: omisiuni privind bifarea anumitor casete - inclusiv din cererea de finanțare, semnarea anumitor pagini, atașarea unor documente obligatorii</w:t>
      </w:r>
      <w:r w:rsidRPr="00633A35">
        <w:rPr>
          <w:rFonts w:ascii="Calibri" w:eastAsia="Times New Roman" w:hAnsi="Calibri"/>
          <w:bCs/>
          <w:i/>
          <w:noProof/>
          <w:kern w:val="32"/>
          <w:szCs w:val="24"/>
        </w:rPr>
        <w:t xml:space="preserve">), expertul OJFIR/CRFIR poate solicita documente sau informații suplimentare către GAL sau solicitant (în funcție de natura informațiilor solicitate). Dacă în urma solicitării informațiilor suplimentare trebuie prezentate documente, acestea trebuie să fie emise la o dată anterioară depunerii cererii de finanțare la GAL/AFIR (după caz).  </w:t>
      </w:r>
    </w:p>
    <w:p w:rsidR="00633A35" w:rsidRPr="00633A35" w:rsidRDefault="00633A35" w:rsidP="00633A35">
      <w:pPr>
        <w:overflowPunct w:val="0"/>
        <w:autoSpaceDE w:val="0"/>
        <w:autoSpaceDN w:val="0"/>
        <w:adjustRightInd w:val="0"/>
        <w:contextualSpacing w:val="0"/>
        <w:textAlignment w:val="baseline"/>
        <w:rPr>
          <w:rFonts w:ascii="Calibri" w:eastAsia="Times New Roman" w:hAnsi="Calibri"/>
          <w:b/>
          <w:bCs/>
          <w:szCs w:val="24"/>
          <w:lang w:eastAsia="fr-FR"/>
        </w:rPr>
      </w:pPr>
    </w:p>
    <w:p w:rsidR="00633A35" w:rsidRPr="00633A35" w:rsidRDefault="00633A35" w:rsidP="00633A35">
      <w:pPr>
        <w:overflowPunct w:val="0"/>
        <w:autoSpaceDE w:val="0"/>
        <w:autoSpaceDN w:val="0"/>
        <w:adjustRightInd w:val="0"/>
        <w:contextualSpacing w:val="0"/>
        <w:textAlignment w:val="baseline"/>
        <w:rPr>
          <w:rFonts w:ascii="Calibri" w:eastAsia="Times New Roman" w:hAnsi="Calibri"/>
          <w:b/>
          <w:bCs/>
          <w:szCs w:val="24"/>
          <w:lang w:eastAsia="fr-FR"/>
        </w:rPr>
      </w:pPr>
      <w:r w:rsidRPr="00633A35">
        <w:rPr>
          <w:rFonts w:ascii="Calibri" w:eastAsia="Times New Roman" w:hAnsi="Calibri"/>
          <w:b/>
          <w:bCs/>
          <w:szCs w:val="24"/>
          <w:lang w:eastAsia="fr-FR"/>
        </w:rPr>
        <w:t xml:space="preserve">Denumire solicitant </w:t>
      </w:r>
    </w:p>
    <w:p w:rsidR="00633A35" w:rsidRPr="00633A35" w:rsidRDefault="00633A35" w:rsidP="00633A35">
      <w:pPr>
        <w:overflowPunct w:val="0"/>
        <w:autoSpaceDE w:val="0"/>
        <w:autoSpaceDN w:val="0"/>
        <w:adjustRightInd w:val="0"/>
        <w:contextualSpacing w:val="0"/>
        <w:textAlignment w:val="baseline"/>
        <w:rPr>
          <w:rFonts w:ascii="Calibri" w:eastAsia="Times New Roman" w:hAnsi="Calibri"/>
          <w:bCs/>
          <w:szCs w:val="24"/>
          <w:lang w:eastAsia="fr-FR"/>
        </w:rPr>
      </w:pPr>
      <w:r w:rsidRPr="00633A35">
        <w:rPr>
          <w:rFonts w:ascii="Calibri" w:eastAsia="Times New Roman" w:hAnsi="Calibri"/>
          <w:bCs/>
          <w:szCs w:val="24"/>
          <w:lang w:eastAsia="fr-FR"/>
        </w:rPr>
        <w:t xml:space="preserve">Se preia denumirea din Cererea de finanțare </w:t>
      </w:r>
    </w:p>
    <w:p w:rsidR="00633A35" w:rsidRPr="00633A35" w:rsidRDefault="00633A35" w:rsidP="00633A35">
      <w:pPr>
        <w:overflowPunct w:val="0"/>
        <w:autoSpaceDE w:val="0"/>
        <w:autoSpaceDN w:val="0"/>
        <w:adjustRightInd w:val="0"/>
        <w:contextualSpacing w:val="0"/>
        <w:textAlignment w:val="baseline"/>
        <w:rPr>
          <w:rFonts w:ascii="Calibri" w:eastAsia="Times New Roman" w:hAnsi="Calibri"/>
          <w:b/>
          <w:bCs/>
          <w:szCs w:val="24"/>
          <w:lang w:eastAsia="fr-FR"/>
        </w:rPr>
      </w:pPr>
      <w:r w:rsidRPr="00633A35">
        <w:rPr>
          <w:rFonts w:ascii="Calibri" w:eastAsia="Times New Roman" w:hAnsi="Calibri"/>
          <w:b/>
          <w:bCs/>
          <w:szCs w:val="24"/>
          <w:lang w:eastAsia="fr-FR"/>
        </w:rPr>
        <w:t xml:space="preserve">Statutul juridic </w:t>
      </w:r>
    </w:p>
    <w:p w:rsidR="00633A35" w:rsidRPr="00633A35" w:rsidRDefault="00633A35" w:rsidP="00633A35">
      <w:pPr>
        <w:overflowPunct w:val="0"/>
        <w:autoSpaceDE w:val="0"/>
        <w:autoSpaceDN w:val="0"/>
        <w:adjustRightInd w:val="0"/>
        <w:contextualSpacing w:val="0"/>
        <w:textAlignment w:val="baseline"/>
        <w:rPr>
          <w:rFonts w:ascii="Calibri" w:eastAsia="Times New Roman" w:hAnsi="Calibri"/>
          <w:b/>
          <w:bCs/>
          <w:szCs w:val="24"/>
          <w:lang w:eastAsia="fr-FR"/>
        </w:rPr>
      </w:pPr>
      <w:r w:rsidRPr="00633A35">
        <w:rPr>
          <w:rFonts w:ascii="Calibri" w:eastAsia="Times New Roman" w:hAnsi="Calibri"/>
          <w:bCs/>
          <w:szCs w:val="24"/>
          <w:lang w:eastAsia="fr-FR"/>
        </w:rPr>
        <w:t>Se preia statutul juridic din Cererea de finanțare</w:t>
      </w:r>
    </w:p>
    <w:p w:rsidR="00633A35" w:rsidRPr="00633A35" w:rsidRDefault="00633A35" w:rsidP="00633A35">
      <w:pPr>
        <w:overflowPunct w:val="0"/>
        <w:autoSpaceDE w:val="0"/>
        <w:autoSpaceDN w:val="0"/>
        <w:adjustRightInd w:val="0"/>
        <w:contextualSpacing w:val="0"/>
        <w:textAlignment w:val="baseline"/>
        <w:rPr>
          <w:rFonts w:ascii="Calibri" w:eastAsia="Times New Roman" w:hAnsi="Calibri"/>
          <w:b/>
          <w:bCs/>
          <w:szCs w:val="24"/>
          <w:lang w:eastAsia="fr-FR"/>
        </w:rPr>
      </w:pPr>
      <w:r w:rsidRPr="00633A35">
        <w:rPr>
          <w:rFonts w:ascii="Calibri" w:eastAsia="Times New Roman" w:hAnsi="Calibri"/>
          <w:b/>
          <w:bCs/>
          <w:szCs w:val="24"/>
          <w:lang w:eastAsia="fr-FR"/>
        </w:rPr>
        <w:t>Date personale (reprezentant legal al solicitantului)</w:t>
      </w:r>
    </w:p>
    <w:p w:rsidR="00633A35" w:rsidRPr="00633A35" w:rsidRDefault="00633A35" w:rsidP="00633A35">
      <w:pPr>
        <w:overflowPunct w:val="0"/>
        <w:autoSpaceDE w:val="0"/>
        <w:autoSpaceDN w:val="0"/>
        <w:adjustRightInd w:val="0"/>
        <w:contextualSpacing w:val="0"/>
        <w:textAlignment w:val="baseline"/>
        <w:rPr>
          <w:rFonts w:ascii="Calibri" w:eastAsia="Times New Roman" w:hAnsi="Calibri"/>
          <w:b/>
          <w:bCs/>
          <w:szCs w:val="24"/>
          <w:lang w:eastAsia="fr-FR"/>
        </w:rPr>
      </w:pPr>
      <w:r w:rsidRPr="00633A35">
        <w:rPr>
          <w:rFonts w:ascii="Calibri" w:eastAsia="Times New Roman" w:hAnsi="Calibri"/>
          <w:b/>
          <w:bCs/>
          <w:szCs w:val="24"/>
          <w:lang w:eastAsia="fr-FR"/>
        </w:rPr>
        <w:t>Nume</w:t>
      </w:r>
    </w:p>
    <w:p w:rsidR="00633A35" w:rsidRPr="00633A35" w:rsidRDefault="00633A35" w:rsidP="00633A35">
      <w:pPr>
        <w:overflowPunct w:val="0"/>
        <w:autoSpaceDE w:val="0"/>
        <w:autoSpaceDN w:val="0"/>
        <w:adjustRightInd w:val="0"/>
        <w:contextualSpacing w:val="0"/>
        <w:textAlignment w:val="baseline"/>
        <w:rPr>
          <w:rFonts w:ascii="Calibri" w:eastAsia="Times New Roman" w:hAnsi="Calibri"/>
          <w:b/>
          <w:bCs/>
          <w:szCs w:val="24"/>
          <w:lang w:eastAsia="fr-FR"/>
        </w:rPr>
      </w:pPr>
      <w:r w:rsidRPr="00633A35">
        <w:rPr>
          <w:rFonts w:ascii="Calibri" w:eastAsia="Times New Roman" w:hAnsi="Calibri"/>
          <w:b/>
          <w:bCs/>
          <w:szCs w:val="24"/>
          <w:lang w:eastAsia="fr-FR"/>
        </w:rPr>
        <w:t>Prenume</w:t>
      </w:r>
    </w:p>
    <w:p w:rsidR="00633A35" w:rsidRPr="00633A35" w:rsidRDefault="00633A35" w:rsidP="00633A35">
      <w:pPr>
        <w:overflowPunct w:val="0"/>
        <w:autoSpaceDE w:val="0"/>
        <w:autoSpaceDN w:val="0"/>
        <w:adjustRightInd w:val="0"/>
        <w:contextualSpacing w:val="0"/>
        <w:textAlignment w:val="baseline"/>
        <w:rPr>
          <w:rFonts w:ascii="Calibri" w:eastAsia="Times New Roman" w:hAnsi="Calibri"/>
          <w:b/>
          <w:bCs/>
          <w:szCs w:val="24"/>
          <w:lang w:eastAsia="fr-FR"/>
        </w:rPr>
      </w:pPr>
      <w:r w:rsidRPr="00633A35">
        <w:rPr>
          <w:rFonts w:ascii="Calibri" w:eastAsia="Times New Roman" w:hAnsi="Calibri"/>
          <w:b/>
          <w:bCs/>
          <w:szCs w:val="24"/>
          <w:lang w:eastAsia="fr-FR"/>
        </w:rPr>
        <w:t>Funcţie</w:t>
      </w:r>
    </w:p>
    <w:p w:rsidR="00633A35" w:rsidRPr="00633A35" w:rsidRDefault="00633A35" w:rsidP="00633A35">
      <w:pPr>
        <w:overflowPunct w:val="0"/>
        <w:autoSpaceDE w:val="0"/>
        <w:autoSpaceDN w:val="0"/>
        <w:adjustRightInd w:val="0"/>
        <w:contextualSpacing w:val="0"/>
        <w:textAlignment w:val="baseline"/>
        <w:rPr>
          <w:rFonts w:ascii="Calibri" w:eastAsia="Times New Roman" w:hAnsi="Calibri"/>
          <w:bCs/>
          <w:szCs w:val="24"/>
          <w:lang w:eastAsia="fr-FR"/>
        </w:rPr>
      </w:pPr>
      <w:r w:rsidRPr="00633A35">
        <w:rPr>
          <w:rFonts w:ascii="Calibri" w:eastAsia="Times New Roman" w:hAnsi="Calibri"/>
          <w:bCs/>
          <w:szCs w:val="24"/>
          <w:lang w:eastAsia="fr-FR"/>
        </w:rPr>
        <w:t>Se preiau informațiile din Cererea de finanțare</w:t>
      </w:r>
    </w:p>
    <w:p w:rsidR="00633A35" w:rsidRPr="00633A35" w:rsidRDefault="00633A35" w:rsidP="00633A35">
      <w:pPr>
        <w:contextualSpacing w:val="0"/>
        <w:jc w:val="both"/>
        <w:rPr>
          <w:rFonts w:ascii="Calibri" w:eastAsia="Times New Roman" w:hAnsi="Calibri"/>
          <w:b/>
          <w:szCs w:val="24"/>
        </w:rPr>
      </w:pPr>
      <w:r w:rsidRPr="00633A35">
        <w:rPr>
          <w:rFonts w:ascii="Calibri" w:eastAsia="Times New Roman" w:hAnsi="Calibri"/>
          <w:b/>
          <w:bCs/>
          <w:kern w:val="32"/>
          <w:szCs w:val="24"/>
        </w:rPr>
        <w:t>Titlul proiectului</w:t>
      </w:r>
    </w:p>
    <w:p w:rsidR="00633A35" w:rsidRPr="00633A35" w:rsidRDefault="00633A35" w:rsidP="00633A35">
      <w:pPr>
        <w:contextualSpacing w:val="0"/>
        <w:jc w:val="both"/>
        <w:rPr>
          <w:rFonts w:ascii="Calibri" w:eastAsia="Times New Roman" w:hAnsi="Calibri"/>
          <w:szCs w:val="24"/>
        </w:rPr>
      </w:pPr>
      <w:r w:rsidRPr="00633A35">
        <w:rPr>
          <w:rFonts w:ascii="Calibri" w:eastAsia="Times New Roman" w:hAnsi="Calibri"/>
          <w:szCs w:val="24"/>
        </w:rPr>
        <w:t>Se preia titlul proiectului din Cererea de finanțare.</w:t>
      </w:r>
    </w:p>
    <w:p w:rsidR="00633A35" w:rsidRPr="00633A35" w:rsidRDefault="00633A35" w:rsidP="00633A35">
      <w:pPr>
        <w:contextualSpacing w:val="0"/>
        <w:jc w:val="both"/>
        <w:rPr>
          <w:rFonts w:ascii="Calibri" w:eastAsia="Times New Roman" w:hAnsi="Calibri"/>
          <w:b/>
          <w:bCs/>
          <w:szCs w:val="24"/>
          <w:lang w:eastAsia="fr-FR"/>
        </w:rPr>
      </w:pPr>
      <w:r w:rsidRPr="00633A35">
        <w:rPr>
          <w:rFonts w:ascii="Calibri" w:eastAsia="Times New Roman" w:hAnsi="Calibri"/>
          <w:b/>
          <w:bCs/>
          <w:szCs w:val="24"/>
          <w:lang w:eastAsia="fr-FR"/>
        </w:rPr>
        <w:t>Data lansării apelului de selecție de către GAL</w:t>
      </w:r>
    </w:p>
    <w:p w:rsidR="00633A35" w:rsidRPr="00633A35" w:rsidRDefault="00633A35" w:rsidP="00633A35">
      <w:pPr>
        <w:contextualSpacing w:val="0"/>
        <w:jc w:val="both"/>
        <w:rPr>
          <w:rFonts w:ascii="Calibri" w:eastAsia="Times New Roman" w:hAnsi="Calibri"/>
          <w:szCs w:val="24"/>
        </w:rPr>
      </w:pPr>
      <w:r w:rsidRPr="00633A35">
        <w:rPr>
          <w:rFonts w:ascii="Calibri" w:eastAsia="Times New Roman" w:hAnsi="Calibri"/>
          <w:bCs/>
          <w:szCs w:val="24"/>
          <w:lang w:eastAsia="fr-FR"/>
        </w:rPr>
        <w:t xml:space="preserve">Se completează cu data lansării apelului de selecție de către GAL. </w:t>
      </w:r>
      <w:r w:rsidRPr="00633A35">
        <w:rPr>
          <w:rFonts w:ascii="Calibri" w:eastAsia="Times New Roman" w:hAnsi="Calibri"/>
          <w:szCs w:val="24"/>
        </w:rPr>
        <w:t>Data lansării apelului de către GAL va determina versiunea procedurală aplicabilă verificărilor privind încadrarea proiectului și a eligibilității, realizate în cadrul tuturor proiectelor.</w:t>
      </w:r>
    </w:p>
    <w:p w:rsidR="00633A35" w:rsidRPr="00633A35" w:rsidRDefault="00633A35" w:rsidP="00633A35">
      <w:pPr>
        <w:contextualSpacing w:val="0"/>
        <w:jc w:val="both"/>
        <w:rPr>
          <w:rFonts w:ascii="Calibri" w:eastAsia="Times New Roman" w:hAnsi="Calibri"/>
          <w:szCs w:val="24"/>
        </w:rPr>
      </w:pPr>
      <w:r w:rsidRPr="00633A35">
        <w:rPr>
          <w:rFonts w:ascii="Calibri" w:eastAsia="Times New Roman" w:hAnsi="Calibri"/>
          <w:b/>
          <w:bCs/>
          <w:kern w:val="32"/>
          <w:szCs w:val="24"/>
        </w:rPr>
        <w:t>Data înregistrării proiectului la GAL</w:t>
      </w:r>
    </w:p>
    <w:p w:rsidR="00633A35" w:rsidRPr="00633A35" w:rsidRDefault="00633A35" w:rsidP="00633A35">
      <w:pPr>
        <w:contextualSpacing w:val="0"/>
        <w:jc w:val="both"/>
        <w:rPr>
          <w:rFonts w:ascii="Calibri" w:eastAsia="Times New Roman" w:hAnsi="Calibri"/>
          <w:szCs w:val="24"/>
        </w:rPr>
      </w:pPr>
      <w:r w:rsidRPr="00633A35">
        <w:rPr>
          <w:rFonts w:ascii="Calibri" w:eastAsia="Times New Roman" w:hAnsi="Calibri"/>
          <w:szCs w:val="24"/>
        </w:rPr>
        <w:t xml:space="preserve">Se completează cu data înregistrării proiectului la GAL, conform documentației depuse de GAL la OJFIR/ CRFIR. </w:t>
      </w:r>
    </w:p>
    <w:p w:rsidR="00633A35" w:rsidRPr="00633A35" w:rsidRDefault="00633A35" w:rsidP="00633A35">
      <w:pPr>
        <w:overflowPunct w:val="0"/>
        <w:autoSpaceDE w:val="0"/>
        <w:autoSpaceDN w:val="0"/>
        <w:adjustRightInd w:val="0"/>
        <w:contextualSpacing w:val="0"/>
        <w:textAlignment w:val="baseline"/>
        <w:rPr>
          <w:rFonts w:ascii="Calibri" w:eastAsia="Times New Roman" w:hAnsi="Calibri"/>
          <w:b/>
          <w:bCs/>
          <w:szCs w:val="24"/>
          <w:lang w:eastAsia="fr-FR"/>
        </w:rPr>
      </w:pPr>
      <w:r w:rsidRPr="00633A35">
        <w:rPr>
          <w:rFonts w:ascii="Calibri" w:eastAsia="Times New Roman" w:hAnsi="Calibri"/>
          <w:b/>
          <w:bCs/>
          <w:szCs w:val="24"/>
          <w:lang w:eastAsia="fr-FR"/>
        </w:rPr>
        <w:t>Data depunerii proiectului de către GAL la SLIN-OJFIR</w:t>
      </w:r>
    </w:p>
    <w:p w:rsidR="00633A35" w:rsidRPr="00633A35" w:rsidRDefault="00633A35" w:rsidP="00633A35">
      <w:pPr>
        <w:overflowPunct w:val="0"/>
        <w:autoSpaceDE w:val="0"/>
        <w:autoSpaceDN w:val="0"/>
        <w:adjustRightInd w:val="0"/>
        <w:contextualSpacing w:val="0"/>
        <w:jc w:val="both"/>
        <w:textAlignment w:val="baseline"/>
        <w:rPr>
          <w:rFonts w:ascii="Calibri" w:eastAsia="Times New Roman" w:hAnsi="Calibri"/>
          <w:bCs/>
          <w:szCs w:val="24"/>
          <w:lang w:eastAsia="fr-FR"/>
        </w:rPr>
      </w:pPr>
      <w:r w:rsidRPr="00633A35">
        <w:rPr>
          <w:rFonts w:ascii="Calibri" w:eastAsia="Times New Roman" w:hAnsi="Calibri"/>
          <w:bCs/>
          <w:szCs w:val="24"/>
          <w:lang w:eastAsia="fr-FR"/>
        </w:rPr>
        <w:t xml:space="preserve">Se completează cu data înregistrării proiectului la SLIN-OJFIR, conform Notei de înaintare transmisă către Serviciul de specialitate responsabil din cadrul OJFIR/CRFIR. </w:t>
      </w:r>
    </w:p>
    <w:p w:rsidR="00633A35" w:rsidRPr="00633A35" w:rsidRDefault="00633A35" w:rsidP="00633A35">
      <w:pPr>
        <w:overflowPunct w:val="0"/>
        <w:autoSpaceDE w:val="0"/>
        <w:autoSpaceDN w:val="0"/>
        <w:adjustRightInd w:val="0"/>
        <w:contextualSpacing w:val="0"/>
        <w:textAlignment w:val="baseline"/>
        <w:rPr>
          <w:rFonts w:ascii="Calibri" w:eastAsia="Times New Roman" w:hAnsi="Calibri"/>
          <w:b/>
          <w:bCs/>
          <w:szCs w:val="24"/>
          <w:lang w:eastAsia="fr-FR"/>
        </w:rPr>
      </w:pPr>
      <w:r w:rsidRPr="00633A35">
        <w:rPr>
          <w:rFonts w:ascii="Calibri" w:eastAsia="Times New Roman" w:hAnsi="Calibri"/>
          <w:b/>
          <w:bCs/>
          <w:szCs w:val="24"/>
          <w:lang w:eastAsia="fr-FR"/>
        </w:rPr>
        <w:t>Obiectivul și tipul proiectului</w:t>
      </w:r>
    </w:p>
    <w:p w:rsidR="00633A35" w:rsidRPr="00633A35" w:rsidRDefault="00633A35" w:rsidP="00633A35">
      <w:pPr>
        <w:overflowPunct w:val="0"/>
        <w:autoSpaceDE w:val="0"/>
        <w:autoSpaceDN w:val="0"/>
        <w:adjustRightInd w:val="0"/>
        <w:contextualSpacing w:val="0"/>
        <w:jc w:val="both"/>
        <w:textAlignment w:val="baseline"/>
        <w:rPr>
          <w:rFonts w:ascii="Calibri" w:eastAsia="Times New Roman" w:hAnsi="Calibri"/>
          <w:szCs w:val="24"/>
        </w:rPr>
      </w:pPr>
      <w:r w:rsidRPr="00633A35">
        <w:rPr>
          <w:rFonts w:ascii="Calibri" w:eastAsia="Times New Roman" w:hAnsi="Calibri"/>
          <w:szCs w:val="24"/>
        </w:rPr>
        <w:t xml:space="preserve">Se preia obiectivul proiectului conform descrierii menționată în Cererea de finanțare. </w:t>
      </w:r>
    </w:p>
    <w:p w:rsidR="00633A35" w:rsidRPr="00633A35" w:rsidRDefault="00633A35" w:rsidP="00633A35">
      <w:pPr>
        <w:contextualSpacing w:val="0"/>
        <w:jc w:val="both"/>
        <w:rPr>
          <w:rFonts w:ascii="Calibri" w:eastAsia="Times New Roman" w:hAnsi="Calibri"/>
          <w:szCs w:val="24"/>
        </w:rPr>
      </w:pPr>
      <w:r w:rsidRPr="00633A35">
        <w:rPr>
          <w:rFonts w:ascii="Calibri" w:eastAsia="Times New Roman" w:hAnsi="Calibri"/>
          <w:szCs w:val="24"/>
        </w:rPr>
        <w:t xml:space="preserve">Se stabilește tipul proiectului: </w:t>
      </w:r>
    </w:p>
    <w:p w:rsidR="00633A35" w:rsidRPr="00633A35" w:rsidRDefault="00633A35" w:rsidP="00633A35">
      <w:pPr>
        <w:numPr>
          <w:ilvl w:val="0"/>
          <w:numId w:val="2"/>
        </w:numPr>
        <w:spacing w:after="200" w:line="276" w:lineRule="auto"/>
        <w:contextualSpacing w:val="0"/>
        <w:jc w:val="both"/>
        <w:rPr>
          <w:rFonts w:ascii="Times New Roman" w:eastAsia="Times New Roman" w:hAnsi="Times New Roman"/>
          <w:szCs w:val="24"/>
        </w:rPr>
      </w:pPr>
      <w:r w:rsidRPr="00633A35">
        <w:rPr>
          <w:rFonts w:ascii="Calibri" w:eastAsia="Times New Roman" w:hAnsi="Calibri"/>
          <w:b/>
          <w:szCs w:val="24"/>
        </w:rPr>
        <w:t>de servicii</w:t>
      </w:r>
      <w:r w:rsidRPr="00633A35">
        <w:rPr>
          <w:rFonts w:ascii="Calibri" w:eastAsia="Times New Roman" w:hAnsi="Calibri"/>
          <w:szCs w:val="24"/>
        </w:rPr>
        <w:t>;</w:t>
      </w:r>
    </w:p>
    <w:p w:rsidR="00633A35" w:rsidRPr="00633A35" w:rsidRDefault="00633A35" w:rsidP="00633A35">
      <w:pPr>
        <w:numPr>
          <w:ilvl w:val="0"/>
          <w:numId w:val="2"/>
        </w:numPr>
        <w:spacing w:after="200" w:line="276" w:lineRule="auto"/>
        <w:contextualSpacing w:val="0"/>
        <w:jc w:val="both"/>
        <w:rPr>
          <w:rFonts w:ascii="Times New Roman" w:eastAsia="Times New Roman" w:hAnsi="Times New Roman"/>
          <w:szCs w:val="24"/>
        </w:rPr>
      </w:pPr>
      <w:r w:rsidRPr="00633A35">
        <w:rPr>
          <w:rFonts w:ascii="Calibri" w:eastAsia="Times New Roman" w:hAnsi="Calibri"/>
          <w:b/>
          <w:szCs w:val="24"/>
        </w:rPr>
        <w:t>de investiții</w:t>
      </w:r>
      <w:r w:rsidRPr="00633A35">
        <w:rPr>
          <w:rFonts w:ascii="Calibri" w:eastAsia="Times New Roman" w:hAnsi="Calibri"/>
          <w:szCs w:val="24"/>
        </w:rPr>
        <w:t>: - investiție nouă</w:t>
      </w:r>
    </w:p>
    <w:p w:rsidR="00633A35" w:rsidRPr="00633A35" w:rsidRDefault="00633A35" w:rsidP="00633A35">
      <w:pPr>
        <w:contextualSpacing w:val="0"/>
        <w:jc w:val="both"/>
        <w:rPr>
          <w:rFonts w:ascii="Calibri" w:eastAsia="Times New Roman" w:hAnsi="Calibri"/>
          <w:szCs w:val="24"/>
        </w:rPr>
      </w:pPr>
      <w:r w:rsidRPr="00633A35">
        <w:rPr>
          <w:rFonts w:ascii="Calibri" w:eastAsia="Times New Roman" w:hAnsi="Calibri"/>
          <w:szCs w:val="24"/>
        </w:rPr>
        <w:t xml:space="preserve">                                    - modernizare </w:t>
      </w:r>
    </w:p>
    <w:p w:rsidR="00633A35" w:rsidRPr="00633A35" w:rsidRDefault="00633A35" w:rsidP="00633A35">
      <w:pPr>
        <w:numPr>
          <w:ilvl w:val="0"/>
          <w:numId w:val="4"/>
        </w:numPr>
        <w:overflowPunct w:val="0"/>
        <w:autoSpaceDE w:val="0"/>
        <w:autoSpaceDN w:val="0"/>
        <w:adjustRightInd w:val="0"/>
        <w:spacing w:after="200" w:line="276" w:lineRule="auto"/>
        <w:contextualSpacing w:val="0"/>
        <w:jc w:val="both"/>
        <w:textAlignment w:val="baseline"/>
        <w:rPr>
          <w:rFonts w:ascii="Times New Roman" w:eastAsia="Times New Roman" w:hAnsi="Times New Roman"/>
          <w:b/>
          <w:bCs/>
          <w:szCs w:val="24"/>
          <w:lang w:eastAsia="fr-FR"/>
        </w:rPr>
      </w:pPr>
      <w:r w:rsidRPr="00633A35">
        <w:rPr>
          <w:rFonts w:ascii="Calibri" w:eastAsia="Times New Roman" w:hAnsi="Calibri"/>
          <w:b/>
          <w:bCs/>
          <w:szCs w:val="24"/>
          <w:lang w:eastAsia="fr-FR"/>
        </w:rPr>
        <w:t>cu sprijin forfetar.</w:t>
      </w:r>
    </w:p>
    <w:p w:rsidR="00633A35" w:rsidRPr="00633A35" w:rsidRDefault="00633A35" w:rsidP="00633A35">
      <w:pPr>
        <w:overflowPunct w:val="0"/>
        <w:autoSpaceDE w:val="0"/>
        <w:autoSpaceDN w:val="0"/>
        <w:adjustRightInd w:val="0"/>
        <w:jc w:val="both"/>
        <w:textAlignment w:val="baseline"/>
        <w:rPr>
          <w:rFonts w:ascii="Calibri" w:eastAsia="Times New Roman" w:hAnsi="Calibri"/>
          <w:bCs/>
          <w:szCs w:val="24"/>
          <w:lang w:eastAsia="fr-FR"/>
        </w:rPr>
      </w:pPr>
      <w:r w:rsidRPr="00633A35">
        <w:rPr>
          <w:rFonts w:ascii="Calibri" w:eastAsia="Times New Roman" w:hAnsi="Calibri"/>
          <w:bCs/>
          <w:szCs w:val="24"/>
          <w:lang w:eastAsia="fr-FR"/>
        </w:rPr>
        <w:t>Notă! Proiectele mixte (investiții și servicii) vor fi gestionate ca proiecte de investiții, întrucât existența unei componente de investiții conduce la obligația menținerii obiectivelor investiției pentru o perioadă minimă, stabilită în cadrul de implementare național (de ex., proiecte de cooperare).</w:t>
      </w:r>
    </w:p>
    <w:p w:rsidR="00633A35" w:rsidRPr="00633A35" w:rsidRDefault="00633A35" w:rsidP="00633A35">
      <w:pPr>
        <w:overflowPunct w:val="0"/>
        <w:autoSpaceDE w:val="0"/>
        <w:autoSpaceDN w:val="0"/>
        <w:adjustRightInd w:val="0"/>
        <w:jc w:val="both"/>
        <w:textAlignment w:val="baseline"/>
        <w:rPr>
          <w:rFonts w:ascii="Times New Roman" w:eastAsia="Times New Roman" w:hAnsi="Times New Roman"/>
          <w:bCs/>
          <w:szCs w:val="24"/>
          <w:lang w:eastAsia="fr-FR"/>
        </w:rPr>
      </w:pPr>
    </w:p>
    <w:p w:rsidR="00633A35" w:rsidRPr="00633A35" w:rsidRDefault="00633A35" w:rsidP="00633A35">
      <w:pPr>
        <w:jc w:val="both"/>
        <w:rPr>
          <w:rFonts w:ascii="Calibri" w:hAnsi="Calibri"/>
          <w:b/>
          <w:bCs/>
          <w:szCs w:val="24"/>
          <w:lang w:eastAsia="fr-FR"/>
        </w:rPr>
      </w:pPr>
      <w:r w:rsidRPr="00633A35">
        <w:rPr>
          <w:rFonts w:ascii="Calibri" w:hAnsi="Calibri"/>
          <w:b/>
          <w:bCs/>
          <w:szCs w:val="24"/>
          <w:lang w:eastAsia="fr-FR"/>
        </w:rPr>
        <w:lastRenderedPageBreak/>
        <w:t>Amplasarea proiectului</w:t>
      </w:r>
    </w:p>
    <w:p w:rsidR="00633A35" w:rsidRPr="00633A35" w:rsidRDefault="00633A35" w:rsidP="00633A35">
      <w:pPr>
        <w:contextualSpacing w:val="0"/>
        <w:jc w:val="both"/>
        <w:rPr>
          <w:rFonts w:ascii="Calibri" w:eastAsia="Times New Roman" w:hAnsi="Calibri"/>
          <w:szCs w:val="24"/>
        </w:rPr>
      </w:pPr>
      <w:r w:rsidRPr="00633A35">
        <w:rPr>
          <w:rFonts w:ascii="Calibri" w:eastAsia="Times New Roman" w:hAnsi="Calibri"/>
          <w:szCs w:val="24"/>
        </w:rPr>
        <w:t>Se preia amplasarea menționată în Cererea de finanțare.</w:t>
      </w:r>
    </w:p>
    <w:p w:rsidR="00633A35" w:rsidRPr="00633A35" w:rsidRDefault="00633A35" w:rsidP="00633A35">
      <w:pPr>
        <w:overflowPunct w:val="0"/>
        <w:autoSpaceDE w:val="0"/>
        <w:autoSpaceDN w:val="0"/>
        <w:adjustRightInd w:val="0"/>
        <w:contextualSpacing w:val="0"/>
        <w:textAlignment w:val="baseline"/>
        <w:rPr>
          <w:rFonts w:ascii="Calibri" w:eastAsia="Times New Roman" w:hAnsi="Calibri"/>
          <w:b/>
          <w:bCs/>
          <w:szCs w:val="24"/>
          <w:lang w:eastAsia="fr-FR"/>
        </w:rPr>
      </w:pPr>
    </w:p>
    <w:p w:rsidR="00633A35" w:rsidRPr="00633A35" w:rsidRDefault="00633A35" w:rsidP="00633A35">
      <w:pPr>
        <w:overflowPunct w:val="0"/>
        <w:autoSpaceDE w:val="0"/>
        <w:autoSpaceDN w:val="0"/>
        <w:adjustRightInd w:val="0"/>
        <w:contextualSpacing w:val="0"/>
        <w:textAlignment w:val="baseline"/>
        <w:rPr>
          <w:rFonts w:ascii="Calibri" w:eastAsia="Times New Roman" w:hAnsi="Calibri"/>
          <w:b/>
          <w:bCs/>
          <w:szCs w:val="24"/>
          <w:lang w:eastAsia="fr-FR"/>
        </w:rPr>
      </w:pPr>
    </w:p>
    <w:p w:rsidR="00633A35" w:rsidRPr="00633A35" w:rsidRDefault="00633A35" w:rsidP="00633A35">
      <w:pPr>
        <w:overflowPunct w:val="0"/>
        <w:autoSpaceDE w:val="0"/>
        <w:autoSpaceDN w:val="0"/>
        <w:adjustRightInd w:val="0"/>
        <w:contextualSpacing w:val="0"/>
        <w:textAlignment w:val="baseline"/>
        <w:rPr>
          <w:rFonts w:ascii="Calibri" w:eastAsia="Times New Roman" w:hAnsi="Calibri"/>
          <w:b/>
          <w:bCs/>
          <w:szCs w:val="24"/>
          <w:lang w:eastAsia="fr-FR"/>
        </w:rPr>
      </w:pPr>
      <w:r w:rsidRPr="00633A35">
        <w:rPr>
          <w:rFonts w:ascii="Calibri" w:eastAsia="Times New Roman" w:hAnsi="Calibri"/>
          <w:b/>
          <w:bCs/>
          <w:szCs w:val="24"/>
          <w:lang w:eastAsia="fr-FR"/>
        </w:rPr>
        <w:t xml:space="preserve">Metodologie de aplicat pentru Partea I – VERIFICAREA CONFORMITĂȚII DOCUMENTELOR </w:t>
      </w:r>
    </w:p>
    <w:p w:rsidR="00633A35" w:rsidRPr="00633A35" w:rsidRDefault="00633A35" w:rsidP="00633A35">
      <w:pPr>
        <w:overflowPunct w:val="0"/>
        <w:autoSpaceDE w:val="0"/>
        <w:autoSpaceDN w:val="0"/>
        <w:adjustRightInd w:val="0"/>
        <w:contextualSpacing w:val="0"/>
        <w:textAlignment w:val="baseline"/>
        <w:rPr>
          <w:rFonts w:ascii="Calibri" w:eastAsia="Times New Roman" w:hAnsi="Calibri"/>
          <w:b/>
          <w:bCs/>
          <w:szCs w:val="24"/>
          <w:lang w:eastAsia="fr-FR"/>
        </w:rPr>
      </w:pPr>
    </w:p>
    <w:p w:rsidR="00633A35" w:rsidRPr="00633A35" w:rsidRDefault="00633A35" w:rsidP="00633A35">
      <w:pPr>
        <w:numPr>
          <w:ilvl w:val="0"/>
          <w:numId w:val="5"/>
        </w:numPr>
        <w:overflowPunct w:val="0"/>
        <w:autoSpaceDE w:val="0"/>
        <w:autoSpaceDN w:val="0"/>
        <w:adjustRightInd w:val="0"/>
        <w:spacing w:after="200" w:line="276" w:lineRule="auto"/>
        <w:contextualSpacing w:val="0"/>
        <w:jc w:val="both"/>
        <w:textAlignment w:val="baseline"/>
        <w:rPr>
          <w:rFonts w:ascii="Calibri" w:eastAsia="Times New Roman" w:hAnsi="Calibri"/>
          <w:b/>
          <w:bCs/>
          <w:kern w:val="32"/>
          <w:szCs w:val="24"/>
        </w:rPr>
      </w:pPr>
      <w:r w:rsidRPr="00633A35">
        <w:rPr>
          <w:rFonts w:ascii="Calibri" w:eastAsia="Times New Roman" w:hAnsi="Calibri"/>
          <w:b/>
          <w:bCs/>
          <w:kern w:val="32"/>
          <w:szCs w:val="24"/>
        </w:rPr>
        <w:t xml:space="preserve">Solicitantul a mai depus pentru verificare această cerere de finanţare? </w:t>
      </w:r>
    </w:p>
    <w:p w:rsidR="00633A35" w:rsidRPr="00633A35" w:rsidRDefault="00633A35" w:rsidP="00633A35">
      <w:pPr>
        <w:overflowPunct w:val="0"/>
        <w:autoSpaceDE w:val="0"/>
        <w:autoSpaceDN w:val="0"/>
        <w:adjustRightInd w:val="0"/>
        <w:jc w:val="both"/>
        <w:textAlignment w:val="baseline"/>
        <w:rPr>
          <w:rFonts w:ascii="Calibri" w:eastAsia="Times New Roman" w:hAnsi="Calibri"/>
          <w:bCs/>
          <w:kern w:val="32"/>
          <w:szCs w:val="24"/>
        </w:rPr>
      </w:pPr>
      <w:r w:rsidRPr="00633A35">
        <w:rPr>
          <w:rFonts w:ascii="Calibri" w:eastAsia="Times New Roman" w:hAnsi="Calibri"/>
          <w:bCs/>
          <w:kern w:val="32"/>
          <w:szCs w:val="24"/>
        </w:rPr>
        <w:t>Expertul verifică dacă Cererea de finanțare a mai fost depusă și dacă da, de câte ori a fost depusă. Dacă a mai fost depusă de două ori în baza Registrului de inregistrare a cererilor de finantare, Cererea de finanțare nu va fi acceptată pentru verificare și va fi declarată neconformă.</w:t>
      </w:r>
    </w:p>
    <w:p w:rsidR="00633A35" w:rsidRPr="00633A35" w:rsidRDefault="00633A35" w:rsidP="00633A35">
      <w:pPr>
        <w:overflowPunct w:val="0"/>
        <w:autoSpaceDE w:val="0"/>
        <w:autoSpaceDN w:val="0"/>
        <w:adjustRightInd w:val="0"/>
        <w:jc w:val="both"/>
        <w:textAlignment w:val="baseline"/>
        <w:rPr>
          <w:rFonts w:ascii="Calibri" w:eastAsia="Times New Roman" w:hAnsi="Calibri"/>
          <w:bCs/>
          <w:kern w:val="32"/>
          <w:szCs w:val="24"/>
        </w:rPr>
      </w:pPr>
    </w:p>
    <w:p w:rsidR="00633A35" w:rsidRPr="00633A35" w:rsidRDefault="00633A35" w:rsidP="00633A35">
      <w:pPr>
        <w:numPr>
          <w:ilvl w:val="0"/>
          <w:numId w:val="5"/>
        </w:numPr>
        <w:overflowPunct w:val="0"/>
        <w:autoSpaceDE w:val="0"/>
        <w:autoSpaceDN w:val="0"/>
        <w:adjustRightInd w:val="0"/>
        <w:spacing w:after="200" w:line="276" w:lineRule="auto"/>
        <w:contextualSpacing w:val="0"/>
        <w:jc w:val="both"/>
        <w:textAlignment w:val="baseline"/>
        <w:rPr>
          <w:rFonts w:ascii="Calibri" w:eastAsia="Times New Roman" w:hAnsi="Calibri"/>
          <w:b/>
          <w:bCs/>
          <w:kern w:val="32"/>
          <w:szCs w:val="24"/>
        </w:rPr>
      </w:pPr>
      <w:r w:rsidRPr="00633A35">
        <w:rPr>
          <w:rFonts w:ascii="Calibri" w:eastAsia="Times New Roman" w:hAnsi="Calibri"/>
          <w:b/>
          <w:szCs w:val="24"/>
        </w:rPr>
        <w:t>Dosarul Cererii de finanţare este legat, iar documentele pe care le conţine sunt numerotate, semnate si stampilate de către solicitant?</w:t>
      </w:r>
    </w:p>
    <w:p w:rsidR="00633A35" w:rsidRPr="00633A35" w:rsidRDefault="00633A35" w:rsidP="00633A35">
      <w:pPr>
        <w:overflowPunct w:val="0"/>
        <w:autoSpaceDE w:val="0"/>
        <w:autoSpaceDN w:val="0"/>
        <w:adjustRightInd w:val="0"/>
        <w:jc w:val="both"/>
        <w:textAlignment w:val="baseline"/>
        <w:rPr>
          <w:rFonts w:ascii="Calibri" w:eastAsia="Times New Roman" w:hAnsi="Calibri"/>
          <w:bCs/>
          <w:kern w:val="32"/>
          <w:szCs w:val="24"/>
        </w:rPr>
      </w:pPr>
      <w:r w:rsidRPr="00633A35">
        <w:rPr>
          <w:rFonts w:ascii="Calibri" w:eastAsia="Times New Roman" w:hAnsi="Calibri"/>
          <w:bCs/>
          <w:kern w:val="32"/>
          <w:szCs w:val="24"/>
        </w:rPr>
        <w:t>Se verifică dacă Dosarul Cererii de finanţare este legat, iar documentele pe care le conţine sunt numerotate, semnate si stampilate de către solicitant.</w:t>
      </w:r>
    </w:p>
    <w:p w:rsidR="00633A35" w:rsidRPr="00633A35" w:rsidRDefault="00633A35" w:rsidP="00633A35">
      <w:pPr>
        <w:overflowPunct w:val="0"/>
        <w:autoSpaceDE w:val="0"/>
        <w:autoSpaceDN w:val="0"/>
        <w:adjustRightInd w:val="0"/>
        <w:ind w:left="720"/>
        <w:jc w:val="both"/>
        <w:textAlignment w:val="baseline"/>
        <w:rPr>
          <w:rFonts w:ascii="Calibri" w:eastAsia="Times New Roman" w:hAnsi="Calibri"/>
          <w:bCs/>
          <w:kern w:val="32"/>
          <w:szCs w:val="24"/>
        </w:rPr>
      </w:pPr>
    </w:p>
    <w:p w:rsidR="00633A35" w:rsidRPr="00633A35" w:rsidRDefault="00633A35" w:rsidP="00633A35">
      <w:pPr>
        <w:numPr>
          <w:ilvl w:val="0"/>
          <w:numId w:val="5"/>
        </w:numPr>
        <w:overflowPunct w:val="0"/>
        <w:autoSpaceDE w:val="0"/>
        <w:autoSpaceDN w:val="0"/>
        <w:adjustRightInd w:val="0"/>
        <w:spacing w:after="200" w:line="276" w:lineRule="auto"/>
        <w:contextualSpacing w:val="0"/>
        <w:jc w:val="both"/>
        <w:textAlignment w:val="baseline"/>
        <w:rPr>
          <w:rFonts w:ascii="Calibri" w:eastAsia="Times New Roman" w:hAnsi="Calibri"/>
          <w:b/>
          <w:bCs/>
          <w:kern w:val="32"/>
          <w:szCs w:val="24"/>
        </w:rPr>
      </w:pPr>
      <w:r w:rsidRPr="00633A35">
        <w:rPr>
          <w:rFonts w:ascii="Calibri" w:hAnsi="Calibri"/>
          <w:b/>
          <w:szCs w:val="24"/>
        </w:rPr>
        <w:t>Referințele din Cererea de finanțare corespund cu numărul paginii la care se află documentele din Dosarul Cererii de finanțare?</w:t>
      </w:r>
    </w:p>
    <w:p w:rsidR="00633A35" w:rsidRPr="00633A35" w:rsidRDefault="00633A35" w:rsidP="00633A35">
      <w:pPr>
        <w:overflowPunct w:val="0"/>
        <w:autoSpaceDE w:val="0"/>
        <w:autoSpaceDN w:val="0"/>
        <w:adjustRightInd w:val="0"/>
        <w:jc w:val="both"/>
        <w:textAlignment w:val="baseline"/>
        <w:rPr>
          <w:rFonts w:ascii="Calibri" w:eastAsia="Times New Roman" w:hAnsi="Calibri"/>
          <w:bCs/>
          <w:kern w:val="32"/>
          <w:szCs w:val="24"/>
        </w:rPr>
      </w:pPr>
      <w:r w:rsidRPr="00633A35">
        <w:rPr>
          <w:rFonts w:ascii="Calibri" w:eastAsia="Times New Roman" w:hAnsi="Calibri"/>
          <w:bCs/>
          <w:kern w:val="32"/>
          <w:szCs w:val="24"/>
        </w:rPr>
        <w:t>Se verifică dacă referințele din Cererea de finanțare corespund cu numărul paginii la care se află documentele din Lista documentelor din cererea de finanţare şi din Dosarul Cererii de finanțare.</w:t>
      </w:r>
    </w:p>
    <w:p w:rsidR="00633A35" w:rsidRPr="00633A35" w:rsidRDefault="00633A35" w:rsidP="00633A35">
      <w:pPr>
        <w:overflowPunct w:val="0"/>
        <w:autoSpaceDE w:val="0"/>
        <w:autoSpaceDN w:val="0"/>
        <w:adjustRightInd w:val="0"/>
        <w:ind w:left="720"/>
        <w:jc w:val="both"/>
        <w:textAlignment w:val="baseline"/>
        <w:rPr>
          <w:rFonts w:ascii="Calibri" w:eastAsia="Times New Roman" w:hAnsi="Calibri"/>
          <w:bCs/>
          <w:kern w:val="32"/>
          <w:szCs w:val="24"/>
        </w:rPr>
      </w:pPr>
    </w:p>
    <w:p w:rsidR="00633A35" w:rsidRPr="00633A35" w:rsidRDefault="00633A35" w:rsidP="00633A35">
      <w:pPr>
        <w:numPr>
          <w:ilvl w:val="0"/>
          <w:numId w:val="5"/>
        </w:numPr>
        <w:overflowPunct w:val="0"/>
        <w:autoSpaceDE w:val="0"/>
        <w:autoSpaceDN w:val="0"/>
        <w:adjustRightInd w:val="0"/>
        <w:spacing w:after="200" w:line="276" w:lineRule="auto"/>
        <w:contextualSpacing w:val="0"/>
        <w:jc w:val="both"/>
        <w:textAlignment w:val="baseline"/>
        <w:rPr>
          <w:rFonts w:ascii="Calibri" w:eastAsia="Times New Roman" w:hAnsi="Calibri"/>
          <w:b/>
          <w:bCs/>
          <w:kern w:val="32"/>
          <w:szCs w:val="24"/>
        </w:rPr>
      </w:pPr>
      <w:r w:rsidRPr="00633A35">
        <w:rPr>
          <w:rFonts w:ascii="Calibri" w:hAnsi="Calibri"/>
          <w:b/>
          <w:szCs w:val="24"/>
        </w:rPr>
        <w:t>Cererea de finanţare este completată și semnată de solicitant?</w:t>
      </w:r>
    </w:p>
    <w:p w:rsidR="00633A35" w:rsidRPr="00633A35" w:rsidRDefault="00633A35" w:rsidP="00633A35">
      <w:pPr>
        <w:contextualSpacing w:val="0"/>
        <w:jc w:val="both"/>
        <w:rPr>
          <w:rFonts w:ascii="Calibri" w:hAnsi="Calibri"/>
          <w:szCs w:val="24"/>
        </w:rPr>
      </w:pPr>
      <w:r w:rsidRPr="00633A35">
        <w:rPr>
          <w:rFonts w:ascii="Calibri" w:hAnsi="Calibri"/>
          <w:szCs w:val="24"/>
        </w:rPr>
        <w:t>Se verifică dacă Cererea de finanţare este completată de solicitant astfel:</w:t>
      </w:r>
    </w:p>
    <w:p w:rsidR="00633A35" w:rsidRPr="00633A35" w:rsidRDefault="00633A35" w:rsidP="00633A35">
      <w:pPr>
        <w:jc w:val="both"/>
        <w:rPr>
          <w:rFonts w:ascii="Calibri" w:eastAsia="Times New Roman" w:hAnsi="Calibri"/>
          <w:b/>
          <w:iCs/>
          <w:szCs w:val="24"/>
          <w:lang w:eastAsia="fr-FR"/>
        </w:rPr>
      </w:pPr>
      <w:r w:rsidRPr="00633A35">
        <w:rPr>
          <w:rFonts w:ascii="Calibri" w:eastAsia="Times New Roman" w:hAnsi="Calibri"/>
          <w:b/>
          <w:iCs/>
          <w:szCs w:val="24"/>
          <w:lang w:eastAsia="fr-FR"/>
        </w:rPr>
        <w:t>A - PREZENTARE GENERALĂ</w:t>
      </w:r>
    </w:p>
    <w:p w:rsidR="00633A35" w:rsidRPr="00633A35" w:rsidRDefault="00633A35" w:rsidP="00633A35">
      <w:pPr>
        <w:jc w:val="both"/>
        <w:rPr>
          <w:rFonts w:ascii="Calibri" w:eastAsia="Times New Roman" w:hAnsi="Calibri"/>
          <w:szCs w:val="24"/>
        </w:rPr>
      </w:pPr>
      <w:r w:rsidRPr="00633A35">
        <w:rPr>
          <w:rFonts w:ascii="Calibri" w:eastAsia="Times New Roman" w:hAnsi="Calibri"/>
          <w:szCs w:val="24"/>
        </w:rPr>
        <w:t xml:space="preserve">A1. </w:t>
      </w:r>
      <w:r w:rsidRPr="00633A35">
        <w:rPr>
          <w:rFonts w:ascii="Calibri" w:eastAsia="Times New Roman" w:hAnsi="Calibri"/>
          <w:bCs/>
          <w:szCs w:val="24"/>
        </w:rPr>
        <w:t>Măsura</w:t>
      </w:r>
      <w:r w:rsidRPr="00633A35">
        <w:rPr>
          <w:rFonts w:ascii="Calibri" w:eastAsia="Times New Roman" w:hAnsi="Calibri"/>
          <w:szCs w:val="24"/>
        </w:rPr>
        <w:t>: se verifică dacă este bifată sub-măsura 19.2 ...... pentru care se solicită finanţare nerambursabilă.</w:t>
      </w:r>
    </w:p>
    <w:p w:rsidR="00633A35" w:rsidRPr="00633A35" w:rsidRDefault="00633A35" w:rsidP="00633A35">
      <w:pPr>
        <w:jc w:val="both"/>
        <w:rPr>
          <w:rFonts w:ascii="Calibri" w:eastAsia="Times New Roman" w:hAnsi="Calibri"/>
          <w:szCs w:val="24"/>
        </w:rPr>
      </w:pPr>
      <w:r w:rsidRPr="00633A35">
        <w:rPr>
          <w:rFonts w:ascii="Calibri" w:eastAsia="Times New Roman" w:hAnsi="Calibri"/>
          <w:szCs w:val="24"/>
        </w:rPr>
        <w:t xml:space="preserve">A2. Nume prenume/Denumire solicitant: se verifică dacă numele solicitantului corespunde celui menţionat în documentele anexate, după caz.  </w:t>
      </w:r>
    </w:p>
    <w:p w:rsidR="00633A35" w:rsidRPr="00633A35" w:rsidRDefault="00633A35" w:rsidP="00633A35">
      <w:pPr>
        <w:jc w:val="both"/>
        <w:rPr>
          <w:rFonts w:ascii="Calibri" w:eastAsia="Times New Roman" w:hAnsi="Calibri"/>
          <w:szCs w:val="24"/>
          <w:lang w:eastAsia="fr-FR"/>
        </w:rPr>
      </w:pPr>
      <w:r w:rsidRPr="00633A35">
        <w:rPr>
          <w:rFonts w:ascii="Calibri" w:eastAsia="Times New Roman" w:hAnsi="Calibri"/>
          <w:bCs/>
          <w:szCs w:val="24"/>
          <w:lang w:eastAsia="fr-FR"/>
        </w:rPr>
        <w:t>A3.</w:t>
      </w:r>
      <w:r w:rsidRPr="00633A35">
        <w:rPr>
          <w:rFonts w:ascii="Calibri" w:eastAsia="Times New Roman" w:hAnsi="Calibri"/>
          <w:szCs w:val="24"/>
          <w:lang w:eastAsia="fr-FR"/>
        </w:rPr>
        <w:t xml:space="preserve"> Titlu proiect: se verifică dacă este completat titlul proiectului</w:t>
      </w:r>
      <w:r w:rsidRPr="00633A35">
        <w:rPr>
          <w:rFonts w:ascii="Calibri" w:eastAsia="Times New Roman" w:hAnsi="Calibri"/>
          <w:i/>
          <w:szCs w:val="24"/>
          <w:lang w:eastAsia="fr-FR"/>
        </w:rPr>
        <w:t>.</w:t>
      </w:r>
    </w:p>
    <w:p w:rsidR="00633A35" w:rsidRPr="00633A35" w:rsidRDefault="00633A35" w:rsidP="00633A35">
      <w:pPr>
        <w:jc w:val="both"/>
        <w:rPr>
          <w:rFonts w:ascii="Calibri" w:eastAsia="Times New Roman" w:hAnsi="Calibri"/>
          <w:szCs w:val="24"/>
          <w:lang w:eastAsia="fr-FR"/>
        </w:rPr>
      </w:pPr>
      <w:r w:rsidRPr="00633A35">
        <w:rPr>
          <w:rFonts w:ascii="Calibri" w:eastAsia="Times New Roman" w:hAnsi="Calibri"/>
          <w:bCs/>
          <w:szCs w:val="24"/>
          <w:lang w:eastAsia="fr-FR"/>
        </w:rPr>
        <w:t xml:space="preserve">A4. </w:t>
      </w:r>
      <w:r w:rsidRPr="00633A35">
        <w:rPr>
          <w:rFonts w:ascii="Calibri" w:eastAsia="Times New Roman" w:hAnsi="Calibri"/>
          <w:szCs w:val="24"/>
          <w:lang w:eastAsia="fr-FR"/>
        </w:rPr>
        <w:t>Descrierea succintă a proiectului: Expertul verifică dacă solicitantul a completat acest punct.</w:t>
      </w:r>
    </w:p>
    <w:p w:rsidR="00633A35" w:rsidRPr="00633A35" w:rsidRDefault="00633A35" w:rsidP="00633A35">
      <w:pPr>
        <w:contextualSpacing w:val="0"/>
        <w:jc w:val="both"/>
        <w:rPr>
          <w:rFonts w:ascii="Calibri" w:eastAsia="Times New Roman" w:hAnsi="Calibri"/>
          <w:szCs w:val="24"/>
          <w:lang w:eastAsia="fr-FR"/>
        </w:rPr>
      </w:pPr>
      <w:r w:rsidRPr="00633A35">
        <w:rPr>
          <w:rFonts w:ascii="Calibri" w:eastAsia="Times New Roman" w:hAnsi="Calibri"/>
          <w:bCs/>
          <w:szCs w:val="24"/>
          <w:lang w:eastAsia="fr-FR"/>
        </w:rPr>
        <w:t>A5.</w:t>
      </w:r>
      <w:r w:rsidRPr="00633A35">
        <w:rPr>
          <w:rFonts w:ascii="Calibri" w:eastAsia="Times New Roman" w:hAnsi="Calibri"/>
          <w:szCs w:val="24"/>
          <w:lang w:eastAsia="fr-FR"/>
        </w:rPr>
        <w:t xml:space="preserve"> Amplasarea proiectului: Expertul verifică  dacă sunt completate căsuţele corespunzătoare obiectivelor investiţiei şi sunt selectate regiunea, judeţul, comuna,  satul şi dacă acestea corespund cu cele menționate în documentele justificative corespunzătoare.</w:t>
      </w:r>
    </w:p>
    <w:p w:rsidR="00633A35" w:rsidRPr="00633A35" w:rsidRDefault="00633A35" w:rsidP="00633A35">
      <w:pPr>
        <w:contextualSpacing w:val="0"/>
        <w:jc w:val="both"/>
        <w:rPr>
          <w:rFonts w:ascii="Calibri" w:eastAsia="Times New Roman" w:hAnsi="Calibri"/>
          <w:szCs w:val="24"/>
          <w:lang w:eastAsia="fr-FR"/>
        </w:rPr>
      </w:pPr>
      <w:r w:rsidRPr="00633A35">
        <w:rPr>
          <w:rFonts w:ascii="Calibri" w:eastAsia="Times New Roman" w:hAnsi="Calibri"/>
          <w:szCs w:val="24"/>
          <w:lang w:eastAsia="fr-FR"/>
        </w:rPr>
        <w:t>A6. Date despre tipul de proiect și beneficiar:</w:t>
      </w:r>
    </w:p>
    <w:p w:rsidR="00633A35" w:rsidRPr="00633A35" w:rsidRDefault="00633A35" w:rsidP="00633A35">
      <w:pPr>
        <w:contextualSpacing w:val="0"/>
        <w:jc w:val="both"/>
        <w:rPr>
          <w:rFonts w:ascii="Calibri" w:eastAsia="Times New Roman" w:hAnsi="Calibri"/>
          <w:szCs w:val="24"/>
          <w:lang w:eastAsia="fr-FR"/>
        </w:rPr>
      </w:pPr>
      <w:r w:rsidRPr="00633A35">
        <w:rPr>
          <w:rFonts w:ascii="Calibri" w:eastAsia="Times New Roman" w:hAnsi="Calibri"/>
          <w:szCs w:val="24"/>
          <w:lang w:eastAsia="fr-FR"/>
        </w:rPr>
        <w:t xml:space="preserve">A6.1 – În cazul proiectelor de investiții, expertul  verifică  dacă solicitantul a bifat căsuţele corespunzătoare privind categoria proiectului - cu construcţii montaj sau fără construcţii montaj. </w:t>
      </w:r>
    </w:p>
    <w:p w:rsidR="00633A35" w:rsidRPr="00633A35" w:rsidRDefault="00633A35" w:rsidP="00633A35">
      <w:pPr>
        <w:contextualSpacing w:val="0"/>
        <w:jc w:val="both"/>
        <w:rPr>
          <w:rFonts w:ascii="Calibri" w:eastAsia="Times New Roman" w:hAnsi="Calibri"/>
          <w:szCs w:val="24"/>
          <w:lang w:eastAsia="fr-FR"/>
        </w:rPr>
      </w:pPr>
      <w:r w:rsidRPr="00633A35">
        <w:rPr>
          <w:rFonts w:ascii="Calibri" w:eastAsia="Times New Roman" w:hAnsi="Calibri"/>
          <w:szCs w:val="24"/>
          <w:lang w:eastAsia="fr-FR"/>
        </w:rPr>
        <w:t xml:space="preserve">Expertul verifică dacă proiectele fără lucrări de construcţii montaj au prevăzute cheltuieli la cap./ subcapitolul 1.2, 1.3, 2, 4.1, 4.2, 4.3 şi 5.1.1 din devizul general. Dacă nu sunt prevăzute cheltuieli la aceste capitole/subcapitole, înseamnă că proiectul este fără lucrări de construcţii montaj, iar solicitantul a bifat în căsuţa corespunzătoare din dreptul punctului A6.1. În caz </w:t>
      </w:r>
      <w:r w:rsidRPr="00633A35">
        <w:rPr>
          <w:rFonts w:ascii="Calibri" w:eastAsia="Times New Roman" w:hAnsi="Calibri"/>
          <w:szCs w:val="24"/>
          <w:lang w:eastAsia="fr-FR"/>
        </w:rPr>
        <w:lastRenderedPageBreak/>
        <w:t>contrar proiectul este cu construcţii montaj, solicitantul bifând în căsuţa corespunzătoare din dreptul punctului A6.1. Dacă bifa nu este corespunzătoare, expertul corectează bifa, înscriind acest lucru la rubrica Observaţii.</w:t>
      </w:r>
    </w:p>
    <w:p w:rsidR="00633A35" w:rsidRPr="00633A35" w:rsidRDefault="00633A35" w:rsidP="00633A35">
      <w:pPr>
        <w:contextualSpacing w:val="0"/>
        <w:jc w:val="both"/>
        <w:rPr>
          <w:rFonts w:ascii="Calibri" w:eastAsia="Times New Roman" w:hAnsi="Calibri"/>
          <w:szCs w:val="24"/>
          <w:lang w:eastAsia="fr-FR"/>
        </w:rPr>
      </w:pPr>
      <w:r w:rsidRPr="00633A35">
        <w:rPr>
          <w:rFonts w:ascii="Calibri" w:eastAsia="Times New Roman" w:hAnsi="Calibri"/>
          <w:szCs w:val="24"/>
          <w:lang w:eastAsia="fr-FR"/>
        </w:rPr>
        <w:t>A6.2 - Pentru proiectele de servicii, expertul verifică dacă solicitantul a bifat căsuța corespunzătoare categoriei de beneficiar (public sau privat) în care se încadrează. Expertul verifică documentele constitutive ale solicitantului.</w:t>
      </w:r>
    </w:p>
    <w:p w:rsidR="00633A35" w:rsidRPr="00633A35" w:rsidRDefault="00633A35" w:rsidP="00633A35">
      <w:pPr>
        <w:contextualSpacing w:val="0"/>
        <w:jc w:val="both"/>
        <w:rPr>
          <w:rFonts w:ascii="Calibri" w:eastAsia="Times New Roman" w:hAnsi="Calibri"/>
          <w:szCs w:val="24"/>
          <w:lang w:eastAsia="fr-FR"/>
        </w:rPr>
      </w:pPr>
      <w:r w:rsidRPr="00633A35">
        <w:rPr>
          <w:rFonts w:ascii="Calibri" w:eastAsia="Times New Roman" w:hAnsi="Calibri"/>
          <w:szCs w:val="24"/>
          <w:lang w:eastAsia="fr-FR"/>
        </w:rPr>
        <w:t>În cazul proiectelor de investiții, expertul verifică dacă solicitantul a bifat căsuţele corespunzătoare privind tipul proiectului de modernizare şi/sau extindere sau investiţie nouă. Expertul verifică corectitudinea răspunsului din titlul proiectului (A3) şi descrierea proiectului (A4). Dacă bifa nu este corespunzătoare, expertul corectează bifa, înscriind acest lucru la rubrica Observaţii.</w:t>
      </w:r>
    </w:p>
    <w:p w:rsidR="00633A35" w:rsidRPr="00633A35" w:rsidRDefault="00633A35" w:rsidP="00633A35">
      <w:pPr>
        <w:contextualSpacing w:val="0"/>
        <w:jc w:val="both"/>
        <w:rPr>
          <w:rFonts w:ascii="Calibri" w:eastAsia="Times New Roman" w:hAnsi="Calibri"/>
          <w:iCs/>
          <w:szCs w:val="24"/>
        </w:rPr>
      </w:pPr>
      <w:r w:rsidRPr="00633A35">
        <w:rPr>
          <w:rFonts w:ascii="Calibri" w:eastAsia="Times New Roman" w:hAnsi="Calibri"/>
          <w:iCs/>
          <w:szCs w:val="24"/>
        </w:rPr>
        <w:t>A6.3 – Pentru proiectele de investiții, expertul verifică dacă solicitantul a bifat căsuța corspunzătoare categoriei de beneficiar (public sau privat) în care se încadrează. Expertul verifică documentele constitutive ale solicitantului.</w:t>
      </w:r>
    </w:p>
    <w:p w:rsidR="00633A35" w:rsidRPr="00633A35" w:rsidRDefault="00633A35" w:rsidP="00633A35">
      <w:pPr>
        <w:contextualSpacing w:val="0"/>
        <w:jc w:val="both"/>
        <w:rPr>
          <w:rFonts w:ascii="Calibri" w:eastAsia="Times New Roman" w:hAnsi="Calibri"/>
          <w:iCs/>
          <w:szCs w:val="24"/>
        </w:rPr>
      </w:pPr>
    </w:p>
    <w:p w:rsidR="00633A35" w:rsidRPr="00633A35" w:rsidRDefault="00633A35" w:rsidP="00633A35">
      <w:pPr>
        <w:contextualSpacing w:val="0"/>
        <w:jc w:val="both"/>
        <w:rPr>
          <w:rFonts w:ascii="Calibri" w:eastAsia="Times New Roman" w:hAnsi="Calibri"/>
          <w:b/>
          <w:iCs/>
          <w:szCs w:val="24"/>
        </w:rPr>
      </w:pPr>
      <w:r w:rsidRPr="00633A35">
        <w:rPr>
          <w:rFonts w:ascii="Calibri" w:eastAsia="Times New Roman" w:hAnsi="Calibri"/>
          <w:b/>
          <w:iCs/>
          <w:szCs w:val="24"/>
        </w:rPr>
        <w:t>B - INFORMAŢII PRIVIND SOLICITANTUL</w:t>
      </w:r>
    </w:p>
    <w:p w:rsidR="00633A35" w:rsidRPr="00633A35" w:rsidRDefault="00633A35" w:rsidP="00633A35">
      <w:pPr>
        <w:contextualSpacing w:val="0"/>
        <w:jc w:val="both"/>
        <w:rPr>
          <w:rFonts w:ascii="Calibri" w:eastAsia="Times New Roman" w:hAnsi="Calibri"/>
          <w:szCs w:val="24"/>
        </w:rPr>
      </w:pPr>
      <w:r w:rsidRPr="00633A35">
        <w:rPr>
          <w:rFonts w:ascii="Calibri" w:eastAsia="Times New Roman" w:hAnsi="Calibri"/>
          <w:szCs w:val="24"/>
        </w:rPr>
        <w:t>B1. Descrierea solicitantului</w:t>
      </w:r>
    </w:p>
    <w:p w:rsidR="00633A35" w:rsidRPr="00633A35" w:rsidRDefault="00633A35" w:rsidP="00633A35">
      <w:pPr>
        <w:contextualSpacing w:val="0"/>
        <w:jc w:val="both"/>
        <w:rPr>
          <w:rFonts w:ascii="Calibri" w:eastAsia="Times New Roman" w:hAnsi="Calibri"/>
          <w:szCs w:val="24"/>
          <w:lang w:eastAsia="fr-FR"/>
        </w:rPr>
      </w:pPr>
      <w:r w:rsidRPr="00633A35">
        <w:rPr>
          <w:rFonts w:ascii="Calibri" w:eastAsia="Times New Roman" w:hAnsi="Calibri"/>
          <w:szCs w:val="24"/>
          <w:lang w:eastAsia="fr-FR"/>
        </w:rPr>
        <w:t xml:space="preserve">B1.1 Informații privind solicitantul: </w:t>
      </w:r>
    </w:p>
    <w:p w:rsidR="00633A35" w:rsidRPr="00633A35" w:rsidRDefault="00633A35" w:rsidP="00633A35">
      <w:pPr>
        <w:contextualSpacing w:val="0"/>
        <w:jc w:val="both"/>
        <w:rPr>
          <w:rFonts w:ascii="Calibri" w:eastAsia="Times New Roman" w:hAnsi="Calibri"/>
          <w:szCs w:val="24"/>
          <w:lang w:eastAsia="fr-FR"/>
        </w:rPr>
      </w:pPr>
      <w:r w:rsidRPr="00633A35">
        <w:rPr>
          <w:rFonts w:ascii="Calibri" w:eastAsia="Times New Roman" w:hAnsi="Calibri"/>
          <w:szCs w:val="24"/>
          <w:lang w:eastAsia="fr-FR"/>
        </w:rPr>
        <w:t>Pentru proiectele de servicii, trebuie verificat dacă data de înființare corespunde celei menţionate în documentele de înființare – anexate la Cererea de finanțare.</w:t>
      </w:r>
    </w:p>
    <w:p w:rsidR="00633A35" w:rsidRPr="00633A35" w:rsidRDefault="00633A35" w:rsidP="00633A35">
      <w:pPr>
        <w:contextualSpacing w:val="0"/>
        <w:jc w:val="both"/>
        <w:rPr>
          <w:rFonts w:ascii="Calibri" w:eastAsia="Times New Roman" w:hAnsi="Calibri"/>
          <w:szCs w:val="24"/>
          <w:lang w:eastAsia="fr-FR"/>
        </w:rPr>
      </w:pPr>
      <w:r w:rsidRPr="00633A35">
        <w:rPr>
          <w:rFonts w:ascii="Calibri" w:eastAsia="Times New Roman" w:hAnsi="Calibri"/>
          <w:szCs w:val="24"/>
          <w:lang w:eastAsia="fr-FR"/>
        </w:rPr>
        <w:t>Pentru proiectele de investiții, trebuie verificat dacă data corespunde celei menţionate în documentele justificative corespunzătoare.</w:t>
      </w:r>
    </w:p>
    <w:p w:rsidR="00633A35" w:rsidRPr="00633A35" w:rsidRDefault="00633A35" w:rsidP="00633A35">
      <w:pPr>
        <w:tabs>
          <w:tab w:val="center" w:pos="4536"/>
          <w:tab w:val="right" w:pos="9072"/>
        </w:tabs>
        <w:contextualSpacing w:val="0"/>
        <w:jc w:val="both"/>
        <w:rPr>
          <w:rFonts w:ascii="Calibri" w:eastAsia="Times New Roman" w:hAnsi="Calibri"/>
          <w:szCs w:val="24"/>
          <w:lang w:eastAsia="fr-FR"/>
        </w:rPr>
      </w:pPr>
      <w:r w:rsidRPr="00633A35">
        <w:rPr>
          <w:rFonts w:ascii="Calibri" w:eastAsia="Times New Roman" w:hAnsi="Calibri"/>
          <w:szCs w:val="24"/>
          <w:lang w:eastAsia="fr-FR"/>
        </w:rPr>
        <w:t>Cod de înregistrare fiscală: expertul  verifică dacă acesta corespunde celui menţionat în lista de documente.</w:t>
      </w:r>
    </w:p>
    <w:p w:rsidR="00633A35" w:rsidRPr="00633A35" w:rsidRDefault="00633A35" w:rsidP="00633A35">
      <w:pPr>
        <w:contextualSpacing w:val="0"/>
        <w:jc w:val="both"/>
        <w:rPr>
          <w:rFonts w:ascii="Calibri" w:eastAsia="Times New Roman" w:hAnsi="Calibri"/>
          <w:szCs w:val="24"/>
          <w:highlight w:val="yellow"/>
          <w:u w:val="single"/>
          <w:lang w:eastAsia="fr-FR"/>
        </w:rPr>
      </w:pPr>
      <w:r w:rsidRPr="00633A35">
        <w:rPr>
          <w:rFonts w:ascii="Calibri" w:eastAsia="Times New Roman" w:hAnsi="Calibri"/>
          <w:szCs w:val="24"/>
          <w:lang w:eastAsia="fr-FR"/>
        </w:rPr>
        <w:t>Statutul juridic al solicitantului: expertul  verifică dacă acesta corespunde celui menţionat în  lista de documente.</w:t>
      </w:r>
    </w:p>
    <w:p w:rsidR="00633A35" w:rsidRPr="00633A35" w:rsidRDefault="00633A35" w:rsidP="00633A35">
      <w:pPr>
        <w:tabs>
          <w:tab w:val="center" w:pos="4536"/>
          <w:tab w:val="right" w:pos="9072"/>
        </w:tabs>
        <w:contextualSpacing w:val="0"/>
        <w:jc w:val="both"/>
        <w:rPr>
          <w:rFonts w:ascii="Calibri" w:eastAsia="Times New Roman" w:hAnsi="Calibri"/>
          <w:szCs w:val="24"/>
          <w:lang w:eastAsia="fr-FR"/>
        </w:rPr>
      </w:pPr>
      <w:r w:rsidRPr="00633A35">
        <w:rPr>
          <w:rFonts w:ascii="Calibri" w:eastAsia="Times New Roman" w:hAnsi="Calibri"/>
          <w:szCs w:val="24"/>
          <w:lang w:eastAsia="fr-FR"/>
        </w:rPr>
        <w:t xml:space="preserve"> Codul unic de înregistrare APIA - există două situaţii:</w:t>
      </w:r>
    </w:p>
    <w:p w:rsidR="00633A35" w:rsidRPr="00633A35" w:rsidRDefault="00633A35" w:rsidP="00633A35">
      <w:pPr>
        <w:numPr>
          <w:ilvl w:val="0"/>
          <w:numId w:val="3"/>
        </w:numPr>
        <w:tabs>
          <w:tab w:val="left" w:pos="1350"/>
        </w:tabs>
        <w:spacing w:after="200" w:line="276" w:lineRule="auto"/>
        <w:contextualSpacing w:val="0"/>
        <w:jc w:val="both"/>
        <w:rPr>
          <w:rFonts w:ascii="Calibri" w:eastAsia="Times New Roman" w:hAnsi="Calibri"/>
          <w:szCs w:val="24"/>
          <w:lang w:eastAsia="fr-FR"/>
        </w:rPr>
      </w:pPr>
      <w:r w:rsidRPr="00633A35">
        <w:rPr>
          <w:rFonts w:ascii="Calibri" w:eastAsia="Times New Roman" w:hAnsi="Calibri"/>
          <w:szCs w:val="24"/>
          <w:lang w:eastAsia="fr-FR"/>
        </w:rPr>
        <w:t xml:space="preserve">solicitantul </w:t>
      </w:r>
      <w:r w:rsidRPr="00633A35">
        <w:rPr>
          <w:rFonts w:ascii="Calibri" w:eastAsia="Times New Roman" w:hAnsi="Calibri"/>
          <w:bCs/>
          <w:szCs w:val="24"/>
          <w:lang w:eastAsia="fr-FR"/>
        </w:rPr>
        <w:t>este înregistrat</w:t>
      </w:r>
      <w:r w:rsidRPr="00633A35">
        <w:rPr>
          <w:rFonts w:ascii="Calibri" w:eastAsia="Times New Roman" w:hAnsi="Calibri"/>
          <w:szCs w:val="24"/>
          <w:lang w:eastAsia="fr-FR"/>
        </w:rPr>
        <w:t xml:space="preserve"> la APIA şi a înscris codul RO. În acest caz expertul verifică codul RO înscris de solicitant în Registrul unic de identificare. </w:t>
      </w:r>
    </w:p>
    <w:p w:rsidR="00633A35" w:rsidRPr="00633A35" w:rsidRDefault="00633A35" w:rsidP="00633A35">
      <w:pPr>
        <w:numPr>
          <w:ilvl w:val="0"/>
          <w:numId w:val="3"/>
        </w:numPr>
        <w:tabs>
          <w:tab w:val="left" w:pos="1350"/>
        </w:tabs>
        <w:spacing w:after="200" w:line="276" w:lineRule="auto"/>
        <w:contextualSpacing w:val="0"/>
        <w:jc w:val="both"/>
        <w:rPr>
          <w:rFonts w:ascii="Calibri" w:hAnsi="Calibri"/>
          <w:szCs w:val="24"/>
        </w:rPr>
      </w:pPr>
      <w:r w:rsidRPr="00633A35">
        <w:rPr>
          <w:rFonts w:ascii="Calibri" w:eastAsia="Times New Roman" w:hAnsi="Calibri"/>
          <w:szCs w:val="24"/>
          <w:lang w:eastAsia="fr-FR"/>
        </w:rPr>
        <w:t xml:space="preserve">solicitantul </w:t>
      </w:r>
      <w:r w:rsidRPr="00633A35">
        <w:rPr>
          <w:rFonts w:ascii="Calibri" w:eastAsia="Times New Roman" w:hAnsi="Calibri"/>
          <w:bCs/>
          <w:szCs w:val="24"/>
          <w:lang w:eastAsia="fr-FR"/>
        </w:rPr>
        <w:t>nu este înregistrat</w:t>
      </w:r>
      <w:r w:rsidRPr="00633A35">
        <w:rPr>
          <w:rFonts w:ascii="Calibri" w:eastAsia="Times New Roman" w:hAnsi="Calibri"/>
          <w:szCs w:val="24"/>
          <w:lang w:eastAsia="fr-FR"/>
        </w:rPr>
        <w:t xml:space="preserve"> la APIA. În acest caz expertul verifică completarea cererii de atribuire din Cererea de finanţare şi prin intermediul aplicaţiei se va atribui automat un număr de înregistrare (cod RO). </w:t>
      </w:r>
    </w:p>
    <w:p w:rsidR="00633A35" w:rsidRPr="00633A35" w:rsidRDefault="00633A35" w:rsidP="00633A35">
      <w:pPr>
        <w:contextualSpacing w:val="0"/>
        <w:jc w:val="both"/>
        <w:rPr>
          <w:rFonts w:ascii="Calibri" w:eastAsia="Times New Roman" w:hAnsi="Calibri"/>
          <w:szCs w:val="24"/>
          <w:lang w:eastAsia="fr-FR"/>
        </w:rPr>
      </w:pPr>
      <w:r w:rsidRPr="00633A35">
        <w:rPr>
          <w:rFonts w:ascii="Calibri" w:eastAsia="Times New Roman" w:hAnsi="Calibri"/>
          <w:szCs w:val="24"/>
          <w:lang w:eastAsia="fr-FR"/>
        </w:rPr>
        <w:t xml:space="preserve">B1.2 </w:t>
      </w:r>
      <w:r w:rsidRPr="00633A35">
        <w:rPr>
          <w:rFonts w:ascii="Calibri" w:eastAsia="Times New Roman" w:hAnsi="Calibri"/>
          <w:bCs/>
          <w:szCs w:val="24"/>
          <w:lang w:eastAsia="fr-FR"/>
        </w:rPr>
        <w:t>Sediul social</w:t>
      </w:r>
      <w:r w:rsidRPr="00633A35">
        <w:rPr>
          <w:rFonts w:ascii="Calibri" w:eastAsia="Times New Roman" w:hAnsi="Calibri"/>
          <w:szCs w:val="24"/>
          <w:lang w:eastAsia="fr-FR"/>
        </w:rPr>
        <w:t>: expertul verifică dacă adresa sediului social corespunde celei menţionate în documentele justificative corespunzătoare.</w:t>
      </w:r>
    </w:p>
    <w:p w:rsidR="00633A35" w:rsidRPr="00633A35" w:rsidRDefault="00633A35" w:rsidP="00633A35">
      <w:pPr>
        <w:contextualSpacing w:val="0"/>
        <w:jc w:val="both"/>
        <w:rPr>
          <w:rFonts w:ascii="Calibri" w:eastAsia="Times New Roman" w:hAnsi="Calibri"/>
          <w:bCs/>
          <w:szCs w:val="24"/>
          <w:lang w:eastAsia="fr-FR"/>
        </w:rPr>
      </w:pPr>
      <w:r w:rsidRPr="00633A35">
        <w:rPr>
          <w:rFonts w:ascii="Calibri" w:eastAsia="Times New Roman" w:hAnsi="Calibri"/>
          <w:szCs w:val="24"/>
          <w:lang w:eastAsia="fr-FR"/>
        </w:rPr>
        <w:t xml:space="preserve">B1.3 </w:t>
      </w:r>
      <w:r w:rsidRPr="00633A35">
        <w:rPr>
          <w:rFonts w:ascii="Calibri" w:eastAsia="Times New Roman" w:hAnsi="Calibri"/>
          <w:bCs/>
          <w:szCs w:val="24"/>
          <w:lang w:eastAsia="fr-FR"/>
        </w:rPr>
        <w:t>Numele reprezentantului legal, funcţia acestuia în cadrul organizatiei, precum și specimenul de semnătură: Se verifică concordanţa cu specificaţiile din documentele anexate şi dacă este completat specimenul de semnătură.</w:t>
      </w:r>
    </w:p>
    <w:p w:rsidR="00633A35" w:rsidRPr="00633A35" w:rsidRDefault="00633A35" w:rsidP="00633A35">
      <w:pPr>
        <w:contextualSpacing w:val="0"/>
        <w:jc w:val="both"/>
        <w:rPr>
          <w:rFonts w:ascii="Calibri" w:eastAsia="Times New Roman" w:hAnsi="Calibri"/>
          <w:szCs w:val="24"/>
          <w:lang w:eastAsia="fr-FR"/>
        </w:rPr>
      </w:pPr>
    </w:p>
    <w:p w:rsidR="00633A35" w:rsidRPr="00633A35" w:rsidRDefault="00633A35" w:rsidP="00633A35">
      <w:pPr>
        <w:contextualSpacing w:val="0"/>
        <w:jc w:val="both"/>
        <w:rPr>
          <w:rFonts w:ascii="Calibri" w:eastAsia="Times New Roman" w:hAnsi="Calibri"/>
          <w:szCs w:val="24"/>
          <w:lang w:eastAsia="fr-FR"/>
        </w:rPr>
      </w:pPr>
      <w:r w:rsidRPr="00633A35">
        <w:rPr>
          <w:rFonts w:ascii="Calibri" w:eastAsia="Times New Roman" w:hAnsi="Calibri"/>
          <w:szCs w:val="24"/>
          <w:lang w:eastAsia="fr-FR"/>
        </w:rPr>
        <w:t>B2. Informaţii referitoare la persoana responsabilă legal de proiect</w:t>
      </w:r>
    </w:p>
    <w:p w:rsidR="00633A35" w:rsidRPr="00633A35" w:rsidRDefault="00633A35" w:rsidP="00633A35">
      <w:pPr>
        <w:contextualSpacing w:val="0"/>
        <w:jc w:val="both"/>
        <w:rPr>
          <w:rFonts w:ascii="Calibri" w:eastAsia="Times New Roman" w:hAnsi="Calibri"/>
          <w:bCs/>
          <w:szCs w:val="24"/>
        </w:rPr>
      </w:pPr>
      <w:r w:rsidRPr="00633A35">
        <w:rPr>
          <w:rFonts w:ascii="Calibri" w:eastAsia="Times New Roman" w:hAnsi="Calibri"/>
          <w:szCs w:val="24"/>
        </w:rPr>
        <w:t xml:space="preserve">B2.1 </w:t>
      </w:r>
      <w:r w:rsidRPr="00633A35">
        <w:rPr>
          <w:rFonts w:ascii="Calibri" w:eastAsia="Times New Roman" w:hAnsi="Calibri"/>
          <w:bCs/>
          <w:szCs w:val="24"/>
        </w:rPr>
        <w:t xml:space="preserve">Date de identitate ale reprezentantului legal de proiect: </w:t>
      </w:r>
      <w:r w:rsidRPr="00633A35">
        <w:rPr>
          <w:rFonts w:ascii="Calibri" w:eastAsia="Times New Roman" w:hAnsi="Calibri"/>
          <w:szCs w:val="24"/>
        </w:rPr>
        <w:t xml:space="preserve">expertul verifică </w:t>
      </w:r>
      <w:r w:rsidRPr="00633A35">
        <w:rPr>
          <w:rFonts w:ascii="Calibri" w:eastAsia="Times New Roman" w:hAnsi="Calibri"/>
          <w:bCs/>
          <w:szCs w:val="24"/>
        </w:rPr>
        <w:t>dacă  informaţiile din cererea de finanțare corespund cu cele din actul de identitate al reprezentantului legal.</w:t>
      </w:r>
    </w:p>
    <w:p w:rsidR="00633A35" w:rsidRPr="00633A35" w:rsidRDefault="00633A35" w:rsidP="00633A35">
      <w:pPr>
        <w:ind w:right="-180"/>
        <w:contextualSpacing w:val="0"/>
        <w:jc w:val="both"/>
        <w:rPr>
          <w:rFonts w:ascii="Calibri" w:eastAsia="Times New Roman" w:hAnsi="Calibri"/>
          <w:szCs w:val="24"/>
          <w:lang w:eastAsia="fr-FR"/>
        </w:rPr>
      </w:pPr>
      <w:r w:rsidRPr="00633A35">
        <w:rPr>
          <w:rFonts w:ascii="Calibri" w:eastAsia="Times New Roman" w:hAnsi="Calibri"/>
          <w:szCs w:val="24"/>
          <w:lang w:eastAsia="fr-FR"/>
        </w:rPr>
        <w:t xml:space="preserve">B2.2. </w:t>
      </w:r>
      <w:r w:rsidRPr="00633A35">
        <w:rPr>
          <w:rFonts w:ascii="Calibri" w:eastAsia="Times New Roman" w:hAnsi="Calibri"/>
          <w:bCs/>
          <w:szCs w:val="24"/>
          <w:lang w:eastAsia="fr-FR"/>
        </w:rPr>
        <w:t>Domiciliul stabil al reprezentantului legal de proiect:</w:t>
      </w:r>
      <w:r w:rsidRPr="00633A35">
        <w:rPr>
          <w:rFonts w:ascii="Calibri" w:eastAsia="Times New Roman" w:hAnsi="Calibri"/>
          <w:szCs w:val="24"/>
          <w:lang w:eastAsia="fr-FR"/>
        </w:rPr>
        <w:t xml:space="preserve"> expertul verifică dacă toate informaţiile menţionate în această secțiune corespund celor care figurează în actul de identitate al reprezentantului legal.</w:t>
      </w:r>
    </w:p>
    <w:p w:rsidR="00633A35" w:rsidRPr="00633A35" w:rsidRDefault="00633A35" w:rsidP="00633A35">
      <w:pPr>
        <w:ind w:right="-180"/>
        <w:contextualSpacing w:val="0"/>
        <w:jc w:val="both"/>
        <w:rPr>
          <w:rFonts w:ascii="Calibri" w:eastAsia="Times New Roman" w:hAnsi="Calibri"/>
          <w:szCs w:val="24"/>
          <w:lang w:eastAsia="fr-FR"/>
        </w:rPr>
      </w:pPr>
    </w:p>
    <w:p w:rsidR="00633A35" w:rsidRPr="00633A35" w:rsidRDefault="00633A35" w:rsidP="00633A35">
      <w:pPr>
        <w:ind w:right="-928"/>
        <w:contextualSpacing w:val="0"/>
        <w:jc w:val="both"/>
        <w:rPr>
          <w:rFonts w:ascii="Calibri" w:eastAsia="Times New Roman" w:hAnsi="Calibri"/>
          <w:szCs w:val="24"/>
          <w:lang w:eastAsia="fr-FR"/>
        </w:rPr>
      </w:pPr>
      <w:r w:rsidRPr="00633A35">
        <w:rPr>
          <w:rFonts w:ascii="Calibri" w:eastAsia="Times New Roman" w:hAnsi="Calibri"/>
          <w:szCs w:val="24"/>
          <w:lang w:eastAsia="fr-FR"/>
        </w:rPr>
        <w:t>B3. Informatii privind contul bancar pentru proiect FEADR</w:t>
      </w:r>
    </w:p>
    <w:p w:rsidR="00633A35" w:rsidRPr="00633A35" w:rsidRDefault="00633A35" w:rsidP="00633A35">
      <w:pPr>
        <w:contextualSpacing w:val="0"/>
        <w:jc w:val="both"/>
        <w:rPr>
          <w:rFonts w:ascii="Calibri" w:eastAsia="Times New Roman" w:hAnsi="Calibri"/>
          <w:szCs w:val="24"/>
          <w:lang w:eastAsia="fr-FR"/>
        </w:rPr>
      </w:pPr>
      <w:r w:rsidRPr="00633A35">
        <w:rPr>
          <w:rFonts w:ascii="Calibri" w:eastAsia="Times New Roman" w:hAnsi="Calibri"/>
          <w:bCs/>
          <w:szCs w:val="24"/>
          <w:lang w:eastAsia="fr-FR"/>
        </w:rPr>
        <w:t>B3.1</w:t>
      </w:r>
      <w:r w:rsidRPr="00633A35">
        <w:rPr>
          <w:rFonts w:ascii="Calibri" w:eastAsia="Times New Roman" w:hAnsi="Calibri"/>
          <w:szCs w:val="24"/>
          <w:lang w:eastAsia="fr-FR"/>
        </w:rPr>
        <w:t xml:space="preserve"> Denumirea băncii/trezoreriei</w:t>
      </w:r>
    </w:p>
    <w:p w:rsidR="00633A35" w:rsidRPr="00633A35" w:rsidRDefault="00633A35" w:rsidP="00633A35">
      <w:pPr>
        <w:contextualSpacing w:val="0"/>
        <w:jc w:val="both"/>
        <w:rPr>
          <w:rFonts w:ascii="Calibri" w:eastAsia="Times New Roman" w:hAnsi="Calibri"/>
          <w:szCs w:val="24"/>
          <w:lang w:eastAsia="fr-FR"/>
        </w:rPr>
      </w:pPr>
      <w:r w:rsidRPr="00633A35">
        <w:rPr>
          <w:rFonts w:ascii="Calibri" w:eastAsia="Times New Roman" w:hAnsi="Calibri"/>
          <w:bCs/>
          <w:szCs w:val="24"/>
          <w:lang w:eastAsia="fr-FR"/>
        </w:rPr>
        <w:t xml:space="preserve">B3.2 </w:t>
      </w:r>
      <w:r w:rsidRPr="00633A35">
        <w:rPr>
          <w:rFonts w:ascii="Calibri" w:eastAsia="Times New Roman" w:hAnsi="Calibri"/>
          <w:szCs w:val="24"/>
          <w:lang w:eastAsia="fr-FR"/>
        </w:rPr>
        <w:t xml:space="preserve">Adresa băncii/trezoreriei </w:t>
      </w:r>
    </w:p>
    <w:p w:rsidR="00633A35" w:rsidRPr="00633A35" w:rsidRDefault="00633A35" w:rsidP="00633A35">
      <w:pPr>
        <w:contextualSpacing w:val="0"/>
        <w:jc w:val="both"/>
        <w:rPr>
          <w:rFonts w:ascii="Calibri" w:eastAsia="Times New Roman" w:hAnsi="Calibri"/>
          <w:szCs w:val="24"/>
          <w:lang w:eastAsia="fr-FR"/>
        </w:rPr>
      </w:pPr>
      <w:r w:rsidRPr="00633A35">
        <w:rPr>
          <w:rFonts w:ascii="Calibri" w:eastAsia="Times New Roman" w:hAnsi="Calibri"/>
          <w:bCs/>
          <w:szCs w:val="24"/>
          <w:lang w:eastAsia="fr-FR"/>
        </w:rPr>
        <w:t xml:space="preserve">B3.3 </w:t>
      </w:r>
      <w:r w:rsidRPr="00633A35">
        <w:rPr>
          <w:rFonts w:ascii="Calibri" w:eastAsia="Times New Roman" w:hAnsi="Calibri"/>
          <w:szCs w:val="24"/>
          <w:lang w:eastAsia="fr-FR"/>
        </w:rPr>
        <w:t>Cod IBAN</w:t>
      </w:r>
    </w:p>
    <w:p w:rsidR="00633A35" w:rsidRPr="00633A35" w:rsidRDefault="00633A35" w:rsidP="00633A35">
      <w:pPr>
        <w:contextualSpacing w:val="0"/>
        <w:jc w:val="both"/>
        <w:rPr>
          <w:rFonts w:ascii="Calibri" w:eastAsia="Times New Roman" w:hAnsi="Calibri"/>
          <w:szCs w:val="24"/>
          <w:lang w:eastAsia="fr-FR"/>
        </w:rPr>
      </w:pPr>
      <w:r w:rsidRPr="00633A35">
        <w:rPr>
          <w:rFonts w:ascii="Calibri" w:eastAsia="Times New Roman" w:hAnsi="Calibri"/>
          <w:bCs/>
          <w:szCs w:val="24"/>
          <w:lang w:eastAsia="fr-FR"/>
        </w:rPr>
        <w:t xml:space="preserve">B3.4 </w:t>
      </w:r>
      <w:r w:rsidRPr="00633A35">
        <w:rPr>
          <w:rFonts w:ascii="Calibri" w:eastAsia="Times New Roman" w:hAnsi="Calibri"/>
          <w:szCs w:val="24"/>
          <w:lang w:eastAsia="fr-FR"/>
        </w:rPr>
        <w:t>Titularul contului: expertul verifică dacă coordonatele furnizate corespund solicitantului, a cărei descriere a fost făcută la punctul B1, precedent. Toate informaţiile trebuie să concorde cu cele menţionate în documentele anexate. Contul se exprimă în moneda: LEI.</w:t>
      </w:r>
    </w:p>
    <w:p w:rsidR="00633A35" w:rsidRPr="00633A35" w:rsidRDefault="00633A35" w:rsidP="00633A35">
      <w:pPr>
        <w:contextualSpacing w:val="0"/>
        <w:jc w:val="both"/>
        <w:rPr>
          <w:rFonts w:ascii="Calibri" w:hAnsi="Calibri"/>
          <w:b/>
          <w:szCs w:val="24"/>
        </w:rPr>
      </w:pPr>
    </w:p>
    <w:p w:rsidR="00633A35" w:rsidRPr="00633A35" w:rsidRDefault="00633A35" w:rsidP="00633A35">
      <w:pPr>
        <w:numPr>
          <w:ilvl w:val="0"/>
          <w:numId w:val="5"/>
        </w:numPr>
        <w:spacing w:after="200" w:line="276" w:lineRule="auto"/>
        <w:contextualSpacing w:val="0"/>
        <w:jc w:val="both"/>
        <w:rPr>
          <w:rFonts w:ascii="Calibri" w:hAnsi="Calibri"/>
          <w:b/>
          <w:szCs w:val="24"/>
        </w:rPr>
      </w:pPr>
      <w:r w:rsidRPr="00633A35">
        <w:rPr>
          <w:rFonts w:ascii="Calibri" w:hAnsi="Calibri"/>
          <w:b/>
          <w:szCs w:val="24"/>
        </w:rPr>
        <w:t>Solicitantul a completat lista documentelor anexe obligatorii şi cele impuse de tipul  măsurii?</w:t>
      </w:r>
    </w:p>
    <w:p w:rsidR="00633A35" w:rsidRPr="00633A35" w:rsidRDefault="00633A35" w:rsidP="00633A35">
      <w:pPr>
        <w:contextualSpacing w:val="0"/>
        <w:jc w:val="both"/>
        <w:rPr>
          <w:rFonts w:ascii="Calibri" w:hAnsi="Calibri"/>
          <w:szCs w:val="24"/>
        </w:rPr>
      </w:pPr>
      <w:r w:rsidRPr="00633A35">
        <w:rPr>
          <w:rFonts w:ascii="Calibri" w:hAnsi="Calibri"/>
          <w:szCs w:val="24"/>
        </w:rPr>
        <w:t>Expertul verifică dacă sunt bifate căsuţele.</w:t>
      </w:r>
    </w:p>
    <w:p w:rsidR="00633A35" w:rsidRPr="00633A35" w:rsidRDefault="00633A35" w:rsidP="00633A35">
      <w:pPr>
        <w:contextualSpacing w:val="0"/>
        <w:jc w:val="both"/>
        <w:rPr>
          <w:rFonts w:ascii="Calibri" w:hAnsi="Calibri"/>
          <w:szCs w:val="24"/>
        </w:rPr>
      </w:pPr>
    </w:p>
    <w:p w:rsidR="00633A35" w:rsidRPr="00633A35" w:rsidRDefault="00633A35" w:rsidP="00633A35">
      <w:pPr>
        <w:numPr>
          <w:ilvl w:val="0"/>
          <w:numId w:val="5"/>
        </w:numPr>
        <w:spacing w:after="200" w:line="276" w:lineRule="auto"/>
        <w:contextualSpacing w:val="0"/>
        <w:jc w:val="both"/>
        <w:rPr>
          <w:rFonts w:ascii="Calibri" w:hAnsi="Calibri"/>
          <w:b/>
          <w:szCs w:val="24"/>
        </w:rPr>
      </w:pPr>
      <w:r w:rsidRPr="00633A35">
        <w:rPr>
          <w:rFonts w:ascii="Calibri" w:eastAsia="Times New Roman" w:hAnsi="Calibri"/>
          <w:b/>
          <w:szCs w:val="24"/>
        </w:rPr>
        <w:t>Solicitantul a atașat la Cererea de finanțare toate documentele anexă obligatorii din listă?</w:t>
      </w:r>
    </w:p>
    <w:p w:rsidR="00633A35" w:rsidRPr="00633A35" w:rsidRDefault="00633A35" w:rsidP="00633A35">
      <w:pPr>
        <w:jc w:val="both"/>
        <w:rPr>
          <w:rFonts w:ascii="Calibri" w:hAnsi="Calibri"/>
          <w:szCs w:val="24"/>
        </w:rPr>
      </w:pPr>
      <w:r w:rsidRPr="00633A35">
        <w:rPr>
          <w:rFonts w:ascii="Calibri" w:hAnsi="Calibri"/>
          <w:szCs w:val="24"/>
        </w:rPr>
        <w:t xml:space="preserve">Expertul verifică dacă solicitantul a atașat toate documentele obligatorii menționate în cadrul listei documentelor anexate corespunzătoare modelului de Cerere de finanțare utilizat. </w:t>
      </w:r>
    </w:p>
    <w:p w:rsidR="00633A35" w:rsidRPr="00633A35" w:rsidRDefault="00633A35" w:rsidP="00633A35">
      <w:pPr>
        <w:jc w:val="both"/>
        <w:rPr>
          <w:rFonts w:ascii="Calibri" w:hAnsi="Calibri"/>
          <w:szCs w:val="24"/>
        </w:rPr>
      </w:pPr>
    </w:p>
    <w:p w:rsidR="00633A35" w:rsidRPr="00633A35" w:rsidRDefault="00633A35" w:rsidP="00633A35">
      <w:pPr>
        <w:numPr>
          <w:ilvl w:val="0"/>
          <w:numId w:val="5"/>
        </w:numPr>
        <w:spacing w:after="200" w:line="276" w:lineRule="auto"/>
        <w:contextualSpacing w:val="0"/>
        <w:jc w:val="both"/>
        <w:rPr>
          <w:rFonts w:ascii="Calibri" w:hAnsi="Calibri"/>
          <w:b/>
          <w:szCs w:val="24"/>
        </w:rPr>
      </w:pPr>
      <w:r w:rsidRPr="00633A35">
        <w:rPr>
          <w:rFonts w:ascii="Calibri" w:hAnsi="Calibri"/>
          <w:b/>
          <w:szCs w:val="24"/>
        </w:rPr>
        <w:t>Copia electronică a Cererii de finanţare corespunde cu dosarul original pe suport de hârtie?</w:t>
      </w:r>
    </w:p>
    <w:p w:rsidR="00633A35" w:rsidRPr="00633A35" w:rsidRDefault="00633A35" w:rsidP="00633A35">
      <w:pPr>
        <w:jc w:val="both"/>
        <w:rPr>
          <w:rFonts w:ascii="Calibri" w:hAnsi="Calibri"/>
          <w:szCs w:val="24"/>
        </w:rPr>
      </w:pPr>
      <w:r w:rsidRPr="00633A35">
        <w:rPr>
          <w:rFonts w:ascii="Calibri" w:hAnsi="Calibri"/>
          <w:szCs w:val="24"/>
        </w:rPr>
        <w:t xml:space="preserve">Expertul verifică concordanța copiei pe suport electronic cu originalul. Verificarea se face prin sondaj. </w:t>
      </w:r>
    </w:p>
    <w:p w:rsidR="00633A35" w:rsidRPr="00633A35" w:rsidRDefault="00633A35" w:rsidP="00633A35">
      <w:pPr>
        <w:ind w:left="720"/>
        <w:jc w:val="both"/>
        <w:rPr>
          <w:rFonts w:ascii="Calibri" w:hAnsi="Calibri"/>
          <w:b/>
          <w:szCs w:val="24"/>
        </w:rPr>
      </w:pPr>
    </w:p>
    <w:p w:rsidR="00633A35" w:rsidRPr="00633A35" w:rsidRDefault="00633A35" w:rsidP="00633A35">
      <w:pPr>
        <w:numPr>
          <w:ilvl w:val="0"/>
          <w:numId w:val="5"/>
        </w:numPr>
        <w:overflowPunct w:val="0"/>
        <w:autoSpaceDE w:val="0"/>
        <w:autoSpaceDN w:val="0"/>
        <w:adjustRightInd w:val="0"/>
        <w:spacing w:after="200" w:line="276" w:lineRule="auto"/>
        <w:contextualSpacing w:val="0"/>
        <w:jc w:val="both"/>
        <w:textAlignment w:val="baseline"/>
        <w:rPr>
          <w:rFonts w:ascii="Calibri" w:eastAsia="Times New Roman" w:hAnsi="Calibri"/>
          <w:b/>
          <w:bCs/>
          <w:kern w:val="32"/>
          <w:szCs w:val="24"/>
        </w:rPr>
      </w:pPr>
      <w:r w:rsidRPr="00633A35">
        <w:rPr>
          <w:rFonts w:ascii="Calibri" w:hAnsi="Calibri"/>
          <w:b/>
          <w:szCs w:val="24"/>
        </w:rPr>
        <w:t>Copia scanată a documentelor ataşate Cererii de finanţare este prezentată alături de forma electronică a Cererii de finanţare?</w:t>
      </w:r>
    </w:p>
    <w:p w:rsidR="00633A35" w:rsidRPr="00633A35" w:rsidRDefault="00633A35" w:rsidP="00633A35">
      <w:pPr>
        <w:jc w:val="both"/>
        <w:rPr>
          <w:rFonts w:ascii="Calibri" w:hAnsi="Calibri"/>
          <w:szCs w:val="24"/>
        </w:rPr>
      </w:pPr>
      <w:r w:rsidRPr="00633A35">
        <w:rPr>
          <w:rFonts w:ascii="Calibri" w:hAnsi="Calibri"/>
          <w:szCs w:val="24"/>
        </w:rPr>
        <w:t xml:space="preserve">Se verifică dacă pe CD există fişierele scanate conform listei documentelor. </w:t>
      </w:r>
    </w:p>
    <w:p w:rsidR="00633A35" w:rsidRPr="00633A35" w:rsidRDefault="00633A35" w:rsidP="00633A35">
      <w:pPr>
        <w:overflowPunct w:val="0"/>
        <w:autoSpaceDE w:val="0"/>
        <w:autoSpaceDN w:val="0"/>
        <w:adjustRightInd w:val="0"/>
        <w:ind w:left="720"/>
        <w:jc w:val="both"/>
        <w:textAlignment w:val="baseline"/>
        <w:rPr>
          <w:rFonts w:ascii="Calibri" w:eastAsia="Times New Roman" w:hAnsi="Calibri"/>
          <w:b/>
          <w:bCs/>
          <w:kern w:val="32"/>
          <w:szCs w:val="24"/>
        </w:rPr>
      </w:pPr>
    </w:p>
    <w:p w:rsidR="00633A35" w:rsidRPr="00633A35" w:rsidRDefault="00633A35" w:rsidP="00633A35">
      <w:pPr>
        <w:numPr>
          <w:ilvl w:val="0"/>
          <w:numId w:val="5"/>
        </w:numPr>
        <w:overflowPunct w:val="0"/>
        <w:autoSpaceDE w:val="0"/>
        <w:autoSpaceDN w:val="0"/>
        <w:adjustRightInd w:val="0"/>
        <w:spacing w:after="200" w:line="276" w:lineRule="auto"/>
        <w:contextualSpacing w:val="0"/>
        <w:jc w:val="both"/>
        <w:textAlignment w:val="baseline"/>
        <w:rPr>
          <w:rFonts w:ascii="Calibri" w:eastAsia="Times New Roman" w:hAnsi="Calibri"/>
          <w:b/>
          <w:bCs/>
          <w:kern w:val="32"/>
          <w:szCs w:val="24"/>
        </w:rPr>
      </w:pPr>
      <w:r w:rsidRPr="00633A35">
        <w:rPr>
          <w:rFonts w:ascii="Calibri" w:eastAsia="Times New Roman" w:hAnsi="Calibri"/>
          <w:b/>
          <w:bCs/>
          <w:kern w:val="32"/>
          <w:szCs w:val="24"/>
        </w:rPr>
        <w:t>Solicitantul a completat  coloanele din bugetul indicativ ?</w:t>
      </w:r>
    </w:p>
    <w:p w:rsidR="008167E2" w:rsidRDefault="00633A35" w:rsidP="00633A35">
      <w:pPr>
        <w:jc w:val="both"/>
        <w:rPr>
          <w:rFonts w:eastAsia="Times New Roman"/>
          <w:b/>
          <w:szCs w:val="24"/>
        </w:rPr>
      </w:pPr>
      <w:r w:rsidRPr="00633A35">
        <w:rPr>
          <w:rFonts w:ascii="Calibri" w:hAnsi="Calibri"/>
          <w:szCs w:val="24"/>
        </w:rPr>
        <w:t>Expertul verifică dacă este completat bugetul indicativ, pe coloanele corespunzătoare cheltuielilor eligibile și neeligibile şi că operaţiunile previzionate sunt menţionate în coloanele prevăzute în acest scop. Dacă informaţiile nu sunt precizate, Cererea de finanţare este de</w:t>
      </w:r>
    </w:p>
    <w:p w:rsidR="008167E2" w:rsidRDefault="008167E2" w:rsidP="000B0841">
      <w:pPr>
        <w:jc w:val="both"/>
        <w:rPr>
          <w:rFonts w:eastAsia="Times New Roman"/>
          <w:b/>
          <w:szCs w:val="24"/>
        </w:rPr>
      </w:pPr>
    </w:p>
    <w:p w:rsidR="008167E2" w:rsidRDefault="008167E2" w:rsidP="000B0841">
      <w:pPr>
        <w:jc w:val="both"/>
        <w:rPr>
          <w:rFonts w:eastAsia="Times New Roman"/>
          <w:b/>
          <w:szCs w:val="24"/>
        </w:rPr>
      </w:pPr>
    </w:p>
    <w:p w:rsidR="003732E4" w:rsidRDefault="003732E4" w:rsidP="000B0841">
      <w:pPr>
        <w:jc w:val="both"/>
        <w:rPr>
          <w:rFonts w:eastAsia="Times New Roman"/>
          <w:b/>
          <w:szCs w:val="24"/>
        </w:rPr>
      </w:pPr>
    </w:p>
    <w:p w:rsidR="008167E2" w:rsidRDefault="008167E2" w:rsidP="000B0841">
      <w:pPr>
        <w:jc w:val="both"/>
        <w:rPr>
          <w:rFonts w:eastAsia="Times New Roman"/>
          <w:b/>
          <w:szCs w:val="24"/>
        </w:rPr>
      </w:pPr>
    </w:p>
    <w:p w:rsidR="00633A35" w:rsidRPr="00633A35" w:rsidRDefault="00633A35" w:rsidP="00633A35">
      <w:pPr>
        <w:contextualSpacing w:val="0"/>
        <w:jc w:val="both"/>
        <w:rPr>
          <w:rFonts w:ascii="Calibri" w:hAnsi="Calibri"/>
          <w:b/>
          <w:szCs w:val="24"/>
        </w:rPr>
      </w:pPr>
      <w:r w:rsidRPr="00633A35">
        <w:rPr>
          <w:rFonts w:ascii="Calibri" w:hAnsi="Calibri"/>
          <w:b/>
          <w:szCs w:val="24"/>
          <w:highlight w:val="lightGray"/>
        </w:rPr>
        <w:t>Metodologie de aplicat pentru Partea a II a</w:t>
      </w:r>
      <w:r w:rsidRPr="00633A35">
        <w:rPr>
          <w:rFonts w:ascii="Calibri" w:hAnsi="Calibri"/>
          <w:b/>
          <w:szCs w:val="24"/>
        </w:rPr>
        <w:t xml:space="preserve"> - </w:t>
      </w:r>
      <w:r w:rsidRPr="00633A35">
        <w:rPr>
          <w:rFonts w:ascii="Calibri" w:eastAsia="Times New Roman" w:hAnsi="Calibri"/>
          <w:b/>
          <w:szCs w:val="24"/>
        </w:rPr>
        <w:t>VERIFICAREA ÎNCADRĂRII PROIECTULUI</w:t>
      </w:r>
    </w:p>
    <w:p w:rsidR="00633A35" w:rsidRPr="00633A35" w:rsidRDefault="00633A35" w:rsidP="00633A35">
      <w:pPr>
        <w:contextualSpacing w:val="0"/>
        <w:rPr>
          <w:rFonts w:ascii="Calibri" w:hAnsi="Calibri"/>
          <w:b/>
          <w:szCs w:val="24"/>
        </w:rPr>
      </w:pPr>
    </w:p>
    <w:p w:rsidR="00633A35" w:rsidRPr="00633A35" w:rsidRDefault="00633A35" w:rsidP="00633A35">
      <w:pPr>
        <w:numPr>
          <w:ilvl w:val="0"/>
          <w:numId w:val="17"/>
        </w:numPr>
        <w:spacing w:after="200" w:line="276" w:lineRule="auto"/>
        <w:contextualSpacing w:val="0"/>
        <w:jc w:val="both"/>
        <w:rPr>
          <w:rFonts w:ascii="Calibri" w:hAnsi="Calibri"/>
          <w:b/>
          <w:szCs w:val="24"/>
        </w:rPr>
      </w:pPr>
      <w:r w:rsidRPr="00633A35">
        <w:rPr>
          <w:rFonts w:ascii="Calibri" w:hAnsi="Calibri"/>
          <w:b/>
          <w:szCs w:val="24"/>
        </w:rPr>
        <w:t xml:space="preserve"> I) Modelul de Cerere de finanțare utilizat de solicitant este în concordanță cu ultima variantă de pe site-ul GAL a Cererii de finanţare pentru proiecte de servicii, în vigoare la momentul lansării Apelului de selecție de către GAL?</w:t>
      </w:r>
    </w:p>
    <w:p w:rsidR="00633A35" w:rsidRPr="00633A35" w:rsidRDefault="00633A35" w:rsidP="00633A35">
      <w:pPr>
        <w:contextualSpacing w:val="0"/>
        <w:jc w:val="both"/>
        <w:rPr>
          <w:rFonts w:ascii="Calibri" w:hAnsi="Calibri"/>
          <w:szCs w:val="24"/>
        </w:rPr>
      </w:pPr>
      <w:r w:rsidRPr="00633A35">
        <w:rPr>
          <w:rFonts w:ascii="Calibri" w:hAnsi="Calibri"/>
          <w:szCs w:val="24"/>
        </w:rPr>
        <w:lastRenderedPageBreak/>
        <w:t>Se verifică dacă versiunea cererii de finanţare de pe site-ul GAL, în vigoare la momentul lansării Apelului de selecție de către GAL, corespunde cu modelul de cerere de finanţare utilizat de solicitant. Dacă a utilizat altă variantă (care nu corespunde cu cea existentă pe site-ul Agenţiei), cererea de finanţare este respinsă.</w:t>
      </w:r>
    </w:p>
    <w:p w:rsidR="00633A35" w:rsidRPr="00633A35" w:rsidRDefault="00633A35" w:rsidP="00633A35">
      <w:pPr>
        <w:contextualSpacing w:val="0"/>
        <w:jc w:val="both"/>
        <w:rPr>
          <w:rFonts w:ascii="Calibri" w:hAnsi="Calibri"/>
          <w:szCs w:val="24"/>
        </w:rPr>
      </w:pPr>
    </w:p>
    <w:p w:rsidR="00633A35" w:rsidRPr="00633A35" w:rsidRDefault="00633A35" w:rsidP="00633A35">
      <w:pPr>
        <w:ind w:firstLine="720"/>
        <w:contextualSpacing w:val="0"/>
        <w:jc w:val="both"/>
        <w:rPr>
          <w:rFonts w:ascii="Calibri" w:hAnsi="Calibri"/>
          <w:b/>
          <w:szCs w:val="24"/>
        </w:rPr>
      </w:pPr>
      <w:r w:rsidRPr="00633A35">
        <w:rPr>
          <w:rFonts w:ascii="Calibri" w:hAnsi="Calibri"/>
          <w:b/>
          <w:szCs w:val="24"/>
        </w:rPr>
        <w:t>II) Modelul de Cerere de finanțare utilizat de solicitant este în concordanță cu ultima variantă de pe site-ul GAL a Cererii de finanţare aferentă submăsurii din PNDR cu investiții similare, care se pretează cel mai bine pentru tipul de beneficiar și cu investițiile prevăzute în  proiectele ce vor fi finanțate prin Sub-măsura 19.2, în vigoare la momentul lansării Apelului de selecție de către GAL?</w:t>
      </w:r>
    </w:p>
    <w:p w:rsidR="00633A35" w:rsidRPr="00633A35" w:rsidRDefault="00633A35" w:rsidP="00633A35">
      <w:pPr>
        <w:contextualSpacing w:val="0"/>
        <w:jc w:val="both"/>
        <w:rPr>
          <w:rFonts w:ascii="Calibri" w:hAnsi="Calibri"/>
          <w:szCs w:val="24"/>
        </w:rPr>
      </w:pPr>
      <w:r w:rsidRPr="00633A35">
        <w:rPr>
          <w:rFonts w:ascii="Calibri" w:hAnsi="Calibri"/>
          <w:szCs w:val="24"/>
        </w:rPr>
        <w:t xml:space="preserve">Se verifică dacă versiunea cererii de finanţare de pe site-ul GAL aferentă sub-măsurii din PNDR cu investiții similare, care se pretează cel mai bine pentru tipul de beneficiar și cu investițiile prevăzute în proiect, în vigoare la momentul lansării Apelului de selecție de către GAL, corespunde cu modelul de cerere de finanţare utilizat de solicitant. Dacă a utilizat altă variantă (care nu corespunde cu cea existentă pe site-ul Agenţiei), cererea de finanţare este respinsă. </w:t>
      </w:r>
    </w:p>
    <w:p w:rsidR="00633A35" w:rsidRPr="00633A35" w:rsidRDefault="00633A35" w:rsidP="00633A35">
      <w:pPr>
        <w:jc w:val="both"/>
        <w:rPr>
          <w:rFonts w:ascii="Calibri" w:hAnsi="Calibri"/>
          <w:b/>
          <w:szCs w:val="24"/>
        </w:rPr>
      </w:pPr>
    </w:p>
    <w:p w:rsidR="00633A35" w:rsidRPr="00633A35" w:rsidRDefault="00633A35" w:rsidP="00633A35">
      <w:pPr>
        <w:numPr>
          <w:ilvl w:val="0"/>
          <w:numId w:val="17"/>
        </w:numPr>
        <w:spacing w:after="200" w:line="276" w:lineRule="auto"/>
        <w:contextualSpacing w:val="0"/>
        <w:jc w:val="both"/>
        <w:rPr>
          <w:rFonts w:ascii="Calibri" w:hAnsi="Calibri"/>
          <w:b/>
          <w:szCs w:val="24"/>
        </w:rPr>
      </w:pPr>
      <w:r w:rsidRPr="00633A35">
        <w:rPr>
          <w:rFonts w:ascii="Calibri" w:eastAsia="Times New Roman" w:hAnsi="Calibri"/>
          <w:b/>
          <w:bCs/>
          <w:kern w:val="32"/>
          <w:szCs w:val="24"/>
        </w:rPr>
        <w:t>Proiectul respectă cerințele menționate în Apelul de selecție?</w:t>
      </w:r>
    </w:p>
    <w:p w:rsidR="00633A35" w:rsidRPr="00633A35" w:rsidRDefault="00633A35" w:rsidP="00633A35">
      <w:pPr>
        <w:keepNext/>
        <w:contextualSpacing w:val="0"/>
        <w:jc w:val="both"/>
        <w:rPr>
          <w:rFonts w:ascii="Calibri" w:eastAsia="Times New Roman" w:hAnsi="Calibri"/>
          <w:bCs/>
          <w:kern w:val="32"/>
          <w:szCs w:val="24"/>
        </w:rPr>
      </w:pPr>
      <w:r w:rsidRPr="00633A35">
        <w:rPr>
          <w:rFonts w:ascii="Calibri" w:eastAsia="Times New Roman" w:hAnsi="Calibri"/>
          <w:bCs/>
          <w:kern w:val="32"/>
          <w:szCs w:val="24"/>
        </w:rPr>
        <w:t>Expertul verifică dacă proiectul depus se încadrează în  cerințele prevăzute în Apelul de selecție, în ceea ce privește valoarea maximă nerambursabilă pe proiect, obiectivele eligibile și alte elemente specificate de GAL.</w:t>
      </w:r>
    </w:p>
    <w:p w:rsidR="00633A35" w:rsidRPr="00633A35" w:rsidRDefault="00633A35" w:rsidP="00633A35">
      <w:pPr>
        <w:keepNext/>
        <w:contextualSpacing w:val="0"/>
        <w:jc w:val="both"/>
        <w:rPr>
          <w:rFonts w:ascii="Calibri" w:eastAsia="Times New Roman" w:hAnsi="Calibri"/>
          <w:bCs/>
          <w:kern w:val="32"/>
          <w:szCs w:val="24"/>
        </w:rPr>
      </w:pPr>
    </w:p>
    <w:p w:rsidR="00633A35" w:rsidRPr="00633A35" w:rsidRDefault="00633A35" w:rsidP="00633A35">
      <w:pPr>
        <w:numPr>
          <w:ilvl w:val="0"/>
          <w:numId w:val="17"/>
        </w:numPr>
        <w:spacing w:after="200" w:line="276" w:lineRule="auto"/>
        <w:contextualSpacing w:val="0"/>
        <w:jc w:val="both"/>
        <w:rPr>
          <w:rFonts w:ascii="Calibri" w:hAnsi="Calibri"/>
          <w:b/>
          <w:szCs w:val="24"/>
        </w:rPr>
      </w:pPr>
      <w:r w:rsidRPr="00633A35">
        <w:rPr>
          <w:rFonts w:ascii="Calibri" w:eastAsia="Times New Roman" w:hAnsi="Calibri"/>
          <w:b/>
          <w:bCs/>
          <w:kern w:val="32"/>
          <w:szCs w:val="24"/>
        </w:rPr>
        <w:t>Valoarea finanțării nerambursabile este de maximum 50.000 euro?</w:t>
      </w:r>
    </w:p>
    <w:p w:rsidR="00633A35" w:rsidRPr="00633A35" w:rsidRDefault="00633A35" w:rsidP="00633A35">
      <w:pPr>
        <w:keepNext/>
        <w:contextualSpacing w:val="0"/>
        <w:jc w:val="both"/>
        <w:rPr>
          <w:rFonts w:ascii="Calibri" w:eastAsia="Times New Roman" w:hAnsi="Calibri"/>
          <w:bCs/>
          <w:kern w:val="32"/>
          <w:szCs w:val="24"/>
        </w:rPr>
      </w:pPr>
      <w:r w:rsidRPr="00633A35">
        <w:rPr>
          <w:rFonts w:ascii="Calibri" w:eastAsia="Times New Roman" w:hAnsi="Calibri"/>
          <w:bCs/>
          <w:kern w:val="32"/>
          <w:szCs w:val="24"/>
        </w:rPr>
        <w:t>Expertul verifică dacă valoarea finanțării nerambursabile a proiectului depășește suma de 50.000 euro și dacă da, cererea de finanțare este respinsă.</w:t>
      </w:r>
    </w:p>
    <w:p w:rsidR="00633A35" w:rsidRPr="00633A35" w:rsidRDefault="00633A35" w:rsidP="00633A35">
      <w:pPr>
        <w:keepNext/>
        <w:contextualSpacing w:val="0"/>
        <w:jc w:val="both"/>
        <w:rPr>
          <w:rFonts w:ascii="Calibri" w:eastAsia="Times New Roman" w:hAnsi="Calibri"/>
          <w:bCs/>
          <w:kern w:val="32"/>
          <w:szCs w:val="24"/>
        </w:rPr>
      </w:pPr>
    </w:p>
    <w:p w:rsidR="00633A35" w:rsidRPr="00633A35" w:rsidRDefault="00633A35" w:rsidP="00633A35">
      <w:pPr>
        <w:numPr>
          <w:ilvl w:val="0"/>
          <w:numId w:val="17"/>
        </w:numPr>
        <w:spacing w:after="200" w:line="276" w:lineRule="auto"/>
        <w:contextualSpacing w:val="0"/>
        <w:jc w:val="both"/>
        <w:rPr>
          <w:rFonts w:ascii="Calibri" w:hAnsi="Calibri"/>
          <w:b/>
          <w:szCs w:val="24"/>
        </w:rPr>
      </w:pPr>
      <w:r w:rsidRPr="00633A35">
        <w:rPr>
          <w:rFonts w:ascii="Calibri" w:eastAsia="Times New Roman" w:hAnsi="Calibri"/>
          <w:b/>
          <w:szCs w:val="24"/>
        </w:rPr>
        <w:t>I)</w:t>
      </w:r>
      <w:r w:rsidRPr="00633A35">
        <w:rPr>
          <w:rFonts w:ascii="Calibri" w:hAnsi="Calibri"/>
          <w:sz w:val="22"/>
        </w:rPr>
        <w:t xml:space="preserve"> </w:t>
      </w:r>
      <w:r w:rsidRPr="00633A35">
        <w:rPr>
          <w:rFonts w:ascii="Calibri" w:eastAsia="Times New Roman" w:hAnsi="Calibri"/>
          <w:b/>
          <w:bCs/>
          <w:kern w:val="32"/>
          <w:szCs w:val="24"/>
        </w:rPr>
        <w:t>Localizarea proiectului de servicii respectă condițiile stabilite prin Ghidul de implementare</w:t>
      </w:r>
      <w:r w:rsidRPr="00633A35">
        <w:rPr>
          <w:rFonts w:ascii="Calibri" w:eastAsia="Times New Roman" w:hAnsi="Calibri"/>
          <w:b/>
          <w:szCs w:val="24"/>
        </w:rPr>
        <w:t xml:space="preserve">?  </w:t>
      </w:r>
    </w:p>
    <w:p w:rsidR="00633A35" w:rsidRPr="00633A35" w:rsidRDefault="00633A35" w:rsidP="00633A35">
      <w:pPr>
        <w:keepNext/>
        <w:contextualSpacing w:val="0"/>
        <w:jc w:val="both"/>
        <w:rPr>
          <w:rFonts w:ascii="Calibri" w:hAnsi="Calibri"/>
          <w:szCs w:val="24"/>
        </w:rPr>
      </w:pPr>
      <w:r w:rsidRPr="00633A35">
        <w:rPr>
          <w:rFonts w:ascii="Calibri" w:eastAsia="Times New Roman" w:hAnsi="Calibri"/>
          <w:bCs/>
          <w:kern w:val="32"/>
          <w:szCs w:val="24"/>
        </w:rPr>
        <w:t>Pentru proiectele de servicii, l</w:t>
      </w:r>
      <w:r w:rsidRPr="00633A35">
        <w:rPr>
          <w:rFonts w:ascii="Calibri" w:hAnsi="Calibri"/>
          <w:szCs w:val="24"/>
        </w:rPr>
        <w:t>ocațiile de implementare a proiectului pot fi stabilite pe teritoriul GAL și/sau în afara acestuia. Cheltuielile pot fi eligibile și pentru acțiuni realizate în afara teritoriului GAL (numai pe teritoriul României), dacă beneficiul sprijinului se adresează teritoriului GAL. Cheltuielile aferente serviciilor de formare pot fi realizate exclusiv pe teritoriul județului/ județelor de care aparține GAL sau în județele limitrofe acestuia/ acestora.</w:t>
      </w:r>
    </w:p>
    <w:p w:rsidR="00633A35" w:rsidRPr="00633A35" w:rsidRDefault="00633A35" w:rsidP="00633A35">
      <w:pPr>
        <w:keepNext/>
        <w:contextualSpacing w:val="0"/>
        <w:jc w:val="both"/>
        <w:rPr>
          <w:rFonts w:ascii="Calibri" w:hAnsi="Calibri"/>
          <w:szCs w:val="24"/>
        </w:rPr>
      </w:pPr>
    </w:p>
    <w:p w:rsidR="00633A35" w:rsidRPr="00633A35" w:rsidRDefault="00633A35" w:rsidP="00633A35">
      <w:pPr>
        <w:contextualSpacing w:val="0"/>
        <w:jc w:val="both"/>
        <w:rPr>
          <w:rFonts w:ascii="Calibri" w:hAnsi="Calibri"/>
          <w:szCs w:val="24"/>
        </w:rPr>
      </w:pPr>
      <w:r w:rsidRPr="00633A35">
        <w:rPr>
          <w:rFonts w:ascii="Calibri" w:hAnsi="Calibri"/>
          <w:szCs w:val="24"/>
        </w:rPr>
        <w:t>Expertul verifică dacă datele privind amplasarea proiectului, din secțiunea A5 - 5.1 din Cererea de finanțare, sunt cuprinse în teritoriul acoperit de GAL. În acest sens expertul verifică Strategia de Dezvoltare Locală a GAL care a selectat proiectul. Astfel se verifică:</w:t>
      </w:r>
    </w:p>
    <w:p w:rsidR="00633A35" w:rsidRPr="00633A35" w:rsidRDefault="00633A35" w:rsidP="00633A35">
      <w:pPr>
        <w:contextualSpacing w:val="0"/>
        <w:jc w:val="both"/>
        <w:rPr>
          <w:rFonts w:ascii="Calibri" w:hAnsi="Calibri"/>
          <w:szCs w:val="24"/>
        </w:rPr>
      </w:pPr>
      <w:r w:rsidRPr="00633A35">
        <w:rPr>
          <w:rFonts w:ascii="Calibri" w:hAnsi="Calibri"/>
          <w:szCs w:val="24"/>
        </w:rPr>
        <w:t>- pentru proiectele ce se regăsesc în obiectivele măsurii de formare/informare, dacă localitățile din care vor fi selectați participanții la activitățile menționate în proiect fac parte din teritoriul GAL;</w:t>
      </w:r>
    </w:p>
    <w:p w:rsidR="00633A35" w:rsidRPr="00633A35" w:rsidRDefault="00633A35" w:rsidP="00633A35">
      <w:pPr>
        <w:contextualSpacing w:val="0"/>
        <w:jc w:val="both"/>
        <w:rPr>
          <w:rFonts w:ascii="Calibri" w:hAnsi="Calibri"/>
          <w:szCs w:val="24"/>
        </w:rPr>
      </w:pPr>
      <w:r w:rsidRPr="00633A35">
        <w:rPr>
          <w:rFonts w:ascii="Calibri" w:hAnsi="Calibri"/>
          <w:szCs w:val="24"/>
        </w:rPr>
        <w:t>- pentru proiectele care vizează acțiuni de elaborare de studii, monografii etc., dacă localitățile care fac obiectul studiului propus prin proiect fac parte din teritoriul GAL;</w:t>
      </w:r>
    </w:p>
    <w:p w:rsidR="00633A35" w:rsidRPr="00633A35" w:rsidRDefault="00633A35" w:rsidP="00633A35">
      <w:pPr>
        <w:contextualSpacing w:val="0"/>
        <w:jc w:val="both"/>
        <w:rPr>
          <w:rFonts w:ascii="Calibri" w:hAnsi="Calibri"/>
          <w:szCs w:val="24"/>
        </w:rPr>
      </w:pPr>
      <w:r w:rsidRPr="00633A35">
        <w:rPr>
          <w:rFonts w:ascii="Calibri" w:hAnsi="Calibri"/>
          <w:szCs w:val="24"/>
        </w:rPr>
        <w:t xml:space="preserve">- pentru proiectele care vizează servicii pentru populație, dacă localitățile din care vor fi selectate persoanele care vor beneficia de serviciile menționate în proiect  fac parte din teritoriul GAL. </w:t>
      </w:r>
    </w:p>
    <w:p w:rsidR="00633A35" w:rsidRPr="00633A35" w:rsidRDefault="00633A35" w:rsidP="00633A35">
      <w:pPr>
        <w:contextualSpacing w:val="0"/>
        <w:jc w:val="both"/>
        <w:rPr>
          <w:rFonts w:ascii="Calibri" w:hAnsi="Calibri"/>
          <w:szCs w:val="24"/>
        </w:rPr>
      </w:pPr>
    </w:p>
    <w:p w:rsidR="00633A35" w:rsidRPr="00633A35" w:rsidRDefault="00633A35" w:rsidP="00633A35">
      <w:pPr>
        <w:contextualSpacing w:val="0"/>
        <w:jc w:val="both"/>
        <w:rPr>
          <w:rFonts w:ascii="Calibri" w:hAnsi="Calibri"/>
          <w:szCs w:val="24"/>
        </w:rPr>
      </w:pPr>
      <w:r w:rsidRPr="00633A35">
        <w:rPr>
          <w:rFonts w:ascii="Calibri" w:hAnsi="Calibri"/>
          <w:szCs w:val="24"/>
        </w:rPr>
        <w:lastRenderedPageBreak/>
        <w:t>Din secțiunea A5 – 5.2 a Cererii de finanțare, se verifică (numai în cazul proiectelor ce se regăsesc în obiectivele măsurii de formare profesională/informare și în cazul proiectelor care vizează activități de informare și promovare a produselor agricole sau alimentare care fac obiectul  unei scheme de calitate/scheme de</w:t>
      </w:r>
      <w:r w:rsidRPr="00633A35">
        <w:rPr>
          <w:rFonts w:ascii="Calibri" w:hAnsi="Calibri"/>
          <w:sz w:val="22"/>
        </w:rPr>
        <w:t xml:space="preserve"> </w:t>
      </w:r>
      <w:r w:rsidRPr="00633A35">
        <w:rPr>
          <w:rFonts w:ascii="Calibri" w:hAnsi="Calibri"/>
          <w:szCs w:val="24"/>
        </w:rPr>
        <w:t xml:space="preserve">certificare a exploatațiilor agricole) dacă locațiile descrise corespund cerințelor din Apelul de selecție al GAL pentru acțiunile de acest tip, iar pentru acțiunile demonstrative/de informare, se verifică dacă solicitantul a menționat localitățile în care se vor desfășura aceste acțiuni.   </w:t>
      </w:r>
    </w:p>
    <w:p w:rsidR="00633A35" w:rsidRPr="00633A35" w:rsidRDefault="00633A35" w:rsidP="00633A35">
      <w:pPr>
        <w:contextualSpacing w:val="0"/>
        <w:jc w:val="both"/>
        <w:rPr>
          <w:rFonts w:ascii="Calibri" w:hAnsi="Calibri"/>
          <w:szCs w:val="24"/>
        </w:rPr>
      </w:pPr>
    </w:p>
    <w:p w:rsidR="00633A35" w:rsidRPr="00633A35" w:rsidRDefault="00633A35" w:rsidP="00633A35">
      <w:pPr>
        <w:contextualSpacing w:val="0"/>
        <w:jc w:val="both"/>
        <w:rPr>
          <w:rFonts w:ascii="Calibri" w:hAnsi="Calibri"/>
          <w:szCs w:val="24"/>
        </w:rPr>
      </w:pPr>
      <w:r w:rsidRPr="00633A35">
        <w:rPr>
          <w:rFonts w:ascii="Calibri" w:hAnsi="Calibri"/>
          <w:szCs w:val="24"/>
        </w:rPr>
        <w:t>Dacă examinarea documentelor confirmă amplasarea proiectului în spatiul LEADER și respectă cerințele, expertul bifează pătratul cu „DA” din fişa de verificare a încadrării proiectului.</w:t>
      </w:r>
    </w:p>
    <w:p w:rsidR="00633A35" w:rsidRPr="00633A35" w:rsidRDefault="00633A35" w:rsidP="00633A35">
      <w:pPr>
        <w:tabs>
          <w:tab w:val="left" w:pos="720"/>
          <w:tab w:val="left" w:pos="1976"/>
        </w:tabs>
        <w:contextualSpacing w:val="0"/>
        <w:jc w:val="both"/>
        <w:rPr>
          <w:rFonts w:ascii="Calibri" w:hAnsi="Calibri"/>
          <w:b/>
          <w:szCs w:val="24"/>
        </w:rPr>
      </w:pPr>
      <w:r w:rsidRPr="00633A35">
        <w:rPr>
          <w:rFonts w:ascii="Calibri" w:hAnsi="Calibri"/>
          <w:szCs w:val="24"/>
        </w:rPr>
        <w:t>În caz contrar, expertul bifează „NU” şi motivează poziţia lui în rubrica „Observaţii” de la sfârşitul secțiunii II a fişei de verificare a încadrării proiectului.</w:t>
      </w:r>
    </w:p>
    <w:p w:rsidR="00633A35" w:rsidRPr="00633A35" w:rsidRDefault="00633A35" w:rsidP="00633A35">
      <w:pPr>
        <w:contextualSpacing w:val="0"/>
        <w:jc w:val="both"/>
        <w:rPr>
          <w:rFonts w:ascii="Calibri" w:hAnsi="Calibri"/>
          <w:szCs w:val="24"/>
        </w:rPr>
      </w:pPr>
      <w:r w:rsidRPr="00633A35">
        <w:rPr>
          <w:rFonts w:ascii="Calibri" w:hAnsi="Calibri"/>
          <w:szCs w:val="24"/>
        </w:rPr>
        <w:t>În cazul în care proiectul vizează obiective de investiții, se va bifa ”</w:t>
      </w:r>
      <w:r w:rsidRPr="00633A35">
        <w:rPr>
          <w:rFonts w:ascii="Calibri" w:hAnsi="Calibri"/>
          <w:i/>
          <w:szCs w:val="24"/>
        </w:rPr>
        <w:t>NU ESTE CAZUL</w:t>
      </w:r>
      <w:r w:rsidRPr="00633A35">
        <w:rPr>
          <w:rFonts w:ascii="Calibri" w:hAnsi="Calibri"/>
          <w:szCs w:val="24"/>
        </w:rPr>
        <w:t>”.</w:t>
      </w:r>
    </w:p>
    <w:p w:rsidR="00633A35" w:rsidRPr="00633A35" w:rsidRDefault="00633A35" w:rsidP="00633A35">
      <w:pPr>
        <w:contextualSpacing w:val="0"/>
        <w:jc w:val="both"/>
        <w:rPr>
          <w:rFonts w:ascii="Calibri" w:hAnsi="Calibri"/>
          <w:szCs w:val="24"/>
        </w:rPr>
      </w:pPr>
    </w:p>
    <w:p w:rsidR="00633A35" w:rsidRPr="00633A35" w:rsidRDefault="00633A35" w:rsidP="00633A35">
      <w:pPr>
        <w:ind w:firstLine="720"/>
        <w:jc w:val="both"/>
        <w:rPr>
          <w:rFonts w:ascii="Calibri" w:eastAsia="Times New Roman" w:hAnsi="Calibri"/>
          <w:b/>
          <w:bCs/>
          <w:kern w:val="32"/>
          <w:szCs w:val="24"/>
        </w:rPr>
      </w:pPr>
      <w:r w:rsidRPr="00633A35">
        <w:rPr>
          <w:rFonts w:ascii="Calibri" w:eastAsia="Times New Roman" w:hAnsi="Calibri"/>
          <w:b/>
          <w:szCs w:val="24"/>
        </w:rPr>
        <w:t xml:space="preserve">II) </w:t>
      </w:r>
      <w:r w:rsidRPr="00633A35">
        <w:rPr>
          <w:rFonts w:ascii="Calibri" w:eastAsia="Times New Roman" w:hAnsi="Calibri"/>
          <w:b/>
          <w:bCs/>
          <w:kern w:val="32"/>
          <w:szCs w:val="24"/>
        </w:rPr>
        <w:t>Localizarea proiectului de investiții este în spațiul LEADER acoperit de Grupul de Acțiune Locală care a selectat proiectul, așa cum este definit în fișa măsurii 19 din cadrul PNDR 2014 – 2020 și în Cap. 8.1 al PNDR 2014 – 2020?</w:t>
      </w:r>
    </w:p>
    <w:p w:rsidR="00633A35" w:rsidRPr="00633A35" w:rsidRDefault="00633A35" w:rsidP="00633A35">
      <w:pPr>
        <w:jc w:val="both"/>
        <w:rPr>
          <w:rFonts w:ascii="Calibri" w:eastAsia="Times New Roman" w:hAnsi="Calibri"/>
          <w:bCs/>
          <w:kern w:val="32"/>
          <w:szCs w:val="24"/>
        </w:rPr>
      </w:pPr>
      <w:r w:rsidRPr="00633A35">
        <w:rPr>
          <w:rFonts w:ascii="Calibri" w:eastAsia="Times New Roman" w:hAnsi="Calibri"/>
          <w:bCs/>
          <w:kern w:val="32"/>
          <w:szCs w:val="24"/>
        </w:rPr>
        <w:t xml:space="preserve">Expertul verifică dacă localitatea/localitățile pe care se va realiza investiția (așa cum se menționează în Cererea de finanțare) se regăsește/regăsesc pe teritoriul acoperit de GAL - conform Strategiei de Dezvoltare Locală a GAL care a selectat proiectul. Proiectul poate fi amplasat atât pe teritoriul GAL, cât și în zona adiacentă acestuia, cu condiția ca solicitantul să aibă sediul sau punctul de lucru pe teritoriul GAL, investiția să se realizeze pe teritoriul GAL și ponderea cea mai mare a exploatației agricole (suprafața agricolă/numărul de animale) să se afle pe teritoriul GAL. </w:t>
      </w:r>
    </w:p>
    <w:p w:rsidR="00633A35" w:rsidRPr="00633A35" w:rsidRDefault="00633A35" w:rsidP="00633A35">
      <w:pPr>
        <w:contextualSpacing w:val="0"/>
        <w:jc w:val="both"/>
        <w:rPr>
          <w:rFonts w:ascii="Calibri" w:hAnsi="Calibri"/>
          <w:szCs w:val="24"/>
        </w:rPr>
      </w:pPr>
      <w:r w:rsidRPr="00633A35">
        <w:rPr>
          <w:rFonts w:ascii="Calibri" w:hAnsi="Calibri"/>
          <w:szCs w:val="24"/>
        </w:rPr>
        <w:t>În cazul în care proiectul vizează obiective de servicii, se va bifa ”</w:t>
      </w:r>
      <w:r w:rsidRPr="00633A35">
        <w:rPr>
          <w:rFonts w:ascii="Calibri" w:hAnsi="Calibri"/>
          <w:i/>
          <w:szCs w:val="24"/>
        </w:rPr>
        <w:t>NU ESTE CAZUL</w:t>
      </w:r>
      <w:r w:rsidRPr="00633A35">
        <w:rPr>
          <w:rFonts w:ascii="Calibri" w:hAnsi="Calibri"/>
          <w:szCs w:val="24"/>
        </w:rPr>
        <w:t>”.</w:t>
      </w:r>
    </w:p>
    <w:p w:rsidR="00633A35" w:rsidRPr="00633A35" w:rsidRDefault="00633A35" w:rsidP="00633A35">
      <w:pPr>
        <w:keepNext/>
        <w:contextualSpacing w:val="0"/>
        <w:jc w:val="both"/>
        <w:rPr>
          <w:rFonts w:ascii="Calibri" w:hAnsi="Calibri"/>
          <w:szCs w:val="24"/>
        </w:rPr>
      </w:pPr>
    </w:p>
    <w:p w:rsidR="00633A35" w:rsidRPr="00633A35" w:rsidRDefault="00633A35" w:rsidP="00633A35">
      <w:pPr>
        <w:numPr>
          <w:ilvl w:val="0"/>
          <w:numId w:val="17"/>
        </w:numPr>
        <w:spacing w:after="200" w:line="276" w:lineRule="auto"/>
        <w:contextualSpacing w:val="0"/>
        <w:jc w:val="both"/>
        <w:rPr>
          <w:rFonts w:ascii="Calibri" w:hAnsi="Calibri"/>
          <w:b/>
          <w:szCs w:val="24"/>
        </w:rPr>
      </w:pPr>
      <w:r w:rsidRPr="00633A35">
        <w:rPr>
          <w:rFonts w:ascii="Calibri" w:eastAsia="Times New Roman" w:hAnsi="Calibri"/>
          <w:b/>
          <w:bCs/>
          <w:kern w:val="32"/>
          <w:szCs w:val="24"/>
        </w:rPr>
        <w:t>Proiectul pentru care s-a solicitat finanțare este încadrat corect în măsura în care se regăsesc obiectivele proiectului?</w:t>
      </w:r>
    </w:p>
    <w:p w:rsidR="00633A35" w:rsidRPr="00633A35" w:rsidRDefault="00633A35" w:rsidP="00633A35">
      <w:pPr>
        <w:contextualSpacing w:val="0"/>
        <w:jc w:val="both"/>
        <w:rPr>
          <w:rFonts w:ascii="Calibri" w:hAnsi="Calibri"/>
          <w:szCs w:val="24"/>
        </w:rPr>
      </w:pPr>
      <w:r w:rsidRPr="00633A35">
        <w:rPr>
          <w:rFonts w:ascii="Calibri" w:hAnsi="Calibri"/>
          <w:szCs w:val="24"/>
        </w:rPr>
        <w:t>Expertul va verifica încadrarea corectă a proiectului pentru care s-a solicitat finanțare în fișa măsurii din SDL. Se verifică dacă obiectivele, tipul de beneficiar prezentate în proiect se regăsesc în fișa măsurii din SDL. Dacă informațiile nu se regăsesc, cererea de finanțare este respinsă.</w:t>
      </w:r>
    </w:p>
    <w:p w:rsidR="00633A35" w:rsidRPr="00633A35" w:rsidRDefault="00633A35" w:rsidP="00633A35">
      <w:pPr>
        <w:contextualSpacing w:val="0"/>
        <w:jc w:val="both"/>
        <w:rPr>
          <w:rFonts w:ascii="Calibri" w:hAnsi="Calibri"/>
          <w:b/>
          <w:szCs w:val="24"/>
        </w:rPr>
      </w:pPr>
    </w:p>
    <w:p w:rsidR="00633A35" w:rsidRPr="00633A35" w:rsidRDefault="00633A35" w:rsidP="00633A35">
      <w:pPr>
        <w:numPr>
          <w:ilvl w:val="0"/>
          <w:numId w:val="17"/>
        </w:numPr>
        <w:spacing w:after="200" w:line="276" w:lineRule="auto"/>
        <w:contextualSpacing w:val="0"/>
        <w:jc w:val="both"/>
        <w:rPr>
          <w:rFonts w:ascii="Calibri" w:hAnsi="Calibri"/>
          <w:b/>
          <w:szCs w:val="24"/>
        </w:rPr>
      </w:pPr>
      <w:r w:rsidRPr="00633A35">
        <w:rPr>
          <w:rFonts w:ascii="Calibri" w:hAnsi="Calibri"/>
          <w:b/>
          <w:szCs w:val="24"/>
        </w:rPr>
        <w:t>Obiectivele și tipul de investiție/serviciu prezentate în Cererea de finanțare se încadrează în fișa măsurii din SDL?</w:t>
      </w:r>
    </w:p>
    <w:p w:rsidR="00633A35" w:rsidRPr="00633A35" w:rsidRDefault="00633A35" w:rsidP="00633A35">
      <w:pPr>
        <w:contextualSpacing w:val="0"/>
        <w:jc w:val="both"/>
        <w:rPr>
          <w:rFonts w:ascii="Calibri" w:hAnsi="Calibri"/>
          <w:szCs w:val="24"/>
        </w:rPr>
      </w:pPr>
      <w:r w:rsidRPr="00633A35">
        <w:rPr>
          <w:rFonts w:ascii="Calibri" w:hAnsi="Calibri"/>
          <w:szCs w:val="24"/>
        </w:rPr>
        <w:t>Expertul verifică dacă obiectivele proiectului și tipul de serviciu/investiție menționate în Cererea de finanțare se regăsesc în Fișa măsurii – parte integrantă în Strategia de Dezvoltare Locală a GAL ce a selectat proiectul. Dacă informațiile respective nu se regăsesc, Cererea de finanțare este respinsă.</w:t>
      </w:r>
    </w:p>
    <w:p w:rsidR="00633A35" w:rsidRPr="00633A35" w:rsidRDefault="00633A35" w:rsidP="00633A35">
      <w:pPr>
        <w:contextualSpacing w:val="0"/>
        <w:jc w:val="both"/>
        <w:rPr>
          <w:rFonts w:ascii="Calibri" w:hAnsi="Calibri"/>
          <w:b/>
          <w:szCs w:val="24"/>
        </w:rPr>
      </w:pPr>
    </w:p>
    <w:p w:rsidR="00633A35" w:rsidRPr="00633A35" w:rsidRDefault="00633A35" w:rsidP="00633A35">
      <w:pPr>
        <w:numPr>
          <w:ilvl w:val="0"/>
          <w:numId w:val="17"/>
        </w:numPr>
        <w:spacing w:after="200" w:line="276" w:lineRule="auto"/>
        <w:contextualSpacing w:val="0"/>
        <w:jc w:val="both"/>
        <w:rPr>
          <w:rFonts w:ascii="Calibri" w:hAnsi="Calibri"/>
          <w:b/>
          <w:szCs w:val="24"/>
        </w:rPr>
      </w:pPr>
      <w:r w:rsidRPr="00633A35">
        <w:rPr>
          <w:rFonts w:ascii="Calibri" w:hAnsi="Calibri"/>
          <w:b/>
          <w:szCs w:val="24"/>
        </w:rPr>
        <w:t xml:space="preserve">Domeniul de intervenție în care a fost încadrat proiectul, prezentat în Cererea de finanțare, corespunde Domeniului de intervenție prezentat în SDL în cadrul măsurii respective? </w:t>
      </w:r>
    </w:p>
    <w:p w:rsidR="00633A35" w:rsidRPr="00633A35" w:rsidRDefault="00633A35" w:rsidP="00633A35">
      <w:pPr>
        <w:jc w:val="both"/>
        <w:rPr>
          <w:rFonts w:ascii="Calibri" w:hAnsi="Calibri"/>
          <w:szCs w:val="24"/>
        </w:rPr>
      </w:pPr>
      <w:r w:rsidRPr="00633A35">
        <w:rPr>
          <w:rFonts w:ascii="Calibri" w:hAnsi="Calibri"/>
          <w:szCs w:val="24"/>
        </w:rPr>
        <w:lastRenderedPageBreak/>
        <w:t>Expertul verifică dacă proiectul a fost încadrat corect în Domeniul de intervenție, conform Fișei măsurii din cadrul Strategiei de Dezvoltare Locală.</w:t>
      </w:r>
    </w:p>
    <w:p w:rsidR="00633A35" w:rsidRPr="00633A35" w:rsidRDefault="00633A35" w:rsidP="00633A35">
      <w:pPr>
        <w:jc w:val="both"/>
        <w:rPr>
          <w:rFonts w:ascii="Calibri" w:hAnsi="Calibri"/>
          <w:szCs w:val="24"/>
        </w:rPr>
      </w:pPr>
      <w:r w:rsidRPr="00633A35">
        <w:rPr>
          <w:rFonts w:ascii="Calibri" w:hAnsi="Calibri"/>
          <w:szCs w:val="24"/>
        </w:rPr>
        <w:t>Expertul va verifica încadrarea proiectului într-un anumit Domeniu de intervenție din cadrul măsurii din SDL, corelând obiectivul specific al proiectului prezentat în Cererea de finanțare cu informațiile din Fișa măsurii. Dacă Domeniul de intervenție nu este selectat corect, conform Fișei măsurii din SDL, proiectul este respins.</w:t>
      </w:r>
    </w:p>
    <w:p w:rsidR="00633A35" w:rsidRPr="00633A35" w:rsidRDefault="00633A35" w:rsidP="00633A35">
      <w:pPr>
        <w:ind w:left="720"/>
        <w:jc w:val="both"/>
        <w:rPr>
          <w:rFonts w:ascii="Calibri" w:hAnsi="Calibri"/>
          <w:b/>
          <w:szCs w:val="24"/>
        </w:rPr>
      </w:pPr>
    </w:p>
    <w:p w:rsidR="00633A35" w:rsidRPr="00633A35" w:rsidRDefault="00633A35" w:rsidP="00633A35">
      <w:pPr>
        <w:numPr>
          <w:ilvl w:val="0"/>
          <w:numId w:val="17"/>
        </w:numPr>
        <w:spacing w:after="200" w:line="276" w:lineRule="auto"/>
        <w:contextualSpacing w:val="0"/>
        <w:jc w:val="both"/>
        <w:rPr>
          <w:rFonts w:ascii="Calibri" w:hAnsi="Calibri"/>
          <w:b/>
          <w:szCs w:val="24"/>
        </w:rPr>
      </w:pPr>
      <w:r w:rsidRPr="00633A35">
        <w:rPr>
          <w:rFonts w:ascii="Calibri" w:hAnsi="Calibri"/>
          <w:b/>
          <w:szCs w:val="24"/>
        </w:rPr>
        <w:t>Indicatorii de monitorizare specifici domeniului de intervenție pe care este încadrat proiectul, inclusiv cei specifici teritoriului (dacă este cazul), prevăzuți în fișa tehnică a măsurii din SDL,  sunt completaţi de către solicitant?</w:t>
      </w:r>
    </w:p>
    <w:p w:rsidR="00633A35" w:rsidRPr="00633A35" w:rsidRDefault="00633A35" w:rsidP="00633A35">
      <w:pPr>
        <w:jc w:val="both"/>
        <w:rPr>
          <w:rFonts w:ascii="Calibri" w:hAnsi="Calibri"/>
          <w:b/>
          <w:szCs w:val="24"/>
        </w:rPr>
      </w:pPr>
      <w:r w:rsidRPr="00633A35">
        <w:rPr>
          <w:rFonts w:ascii="Calibri" w:hAnsi="Calibri"/>
          <w:szCs w:val="24"/>
        </w:rPr>
        <w:t>Expertul verifică dacă beneficiarul a completat corect indicatorii de monitorizare corespunzători domeniului de intervenție principal, respectiv secundar/e (dacă este cazul), pe care este încadrat proiectul, precum și indicatorii specifici teritoriului (dacă este cazul), conform fișei măsurii din SDL. Dacă indicatorii au fost completați corect, expertul bifează DA și completează tabelul cu informațiile din cererea de finanțare. În cazul în care solicitantul nu a completat secțiunea corespunzătoare indicatorilor de monitorizare, expertul bifează NU și cererea de finanțare este respinsă. În cazul în care indicatorii din cererea de finanțare nu au fost completați corect/ au fost completați parțial de către solicitant, expertul bifează "DA cu diferențe" și completează tabelul cu informația corectă.</w:t>
      </w:r>
    </w:p>
    <w:p w:rsidR="00633A35" w:rsidRPr="00633A35" w:rsidRDefault="00633A35" w:rsidP="00633A35">
      <w:pPr>
        <w:keepNext/>
        <w:jc w:val="both"/>
        <w:rPr>
          <w:rFonts w:ascii="Calibri" w:eastAsia="Times New Roman" w:hAnsi="Calibri"/>
          <w:b/>
          <w:bCs/>
          <w:kern w:val="32"/>
          <w:szCs w:val="24"/>
        </w:rPr>
      </w:pPr>
      <w:r w:rsidRPr="00633A35">
        <w:rPr>
          <w:rFonts w:ascii="Calibri" w:eastAsia="Times New Roman" w:hAnsi="Calibri"/>
          <w:b/>
          <w:bCs/>
          <w:kern w:val="32"/>
          <w:szCs w:val="24"/>
        </w:rPr>
        <w:t>Se va considera că proiectul nu este încadrat corect și Cererea de finanțare este respinsă dacă cel puțin un punct de verificare va prezenta bifa ”NU”.</w:t>
      </w:r>
    </w:p>
    <w:p w:rsidR="00633A35" w:rsidRPr="00633A35" w:rsidRDefault="00633A35" w:rsidP="00633A35">
      <w:pPr>
        <w:keepNext/>
        <w:jc w:val="both"/>
        <w:rPr>
          <w:rFonts w:ascii="Calibri" w:hAnsi="Calibri"/>
          <w:sz w:val="22"/>
        </w:rPr>
      </w:pPr>
      <w:r w:rsidRPr="00633A35">
        <w:rPr>
          <w:rFonts w:ascii="Calibri" w:eastAsia="Times New Roman" w:hAnsi="Calibri"/>
          <w:b/>
          <w:bCs/>
          <w:kern w:val="32"/>
          <w:szCs w:val="24"/>
        </w:rPr>
        <w:t xml:space="preserve">În acest caz, concluzia verificării este comunicată solicitantului și verificarea cererii de finanțare se oprește în această etapă. </w:t>
      </w:r>
    </w:p>
    <w:p w:rsidR="00633A35" w:rsidRPr="00633A35" w:rsidRDefault="00633A35" w:rsidP="00633A35">
      <w:pPr>
        <w:keepNext/>
        <w:jc w:val="both"/>
        <w:rPr>
          <w:rFonts w:ascii="Calibri" w:hAnsi="Calibri"/>
          <w:sz w:val="22"/>
        </w:rPr>
      </w:pPr>
    </w:p>
    <w:p w:rsidR="008167E2" w:rsidRDefault="008167E2" w:rsidP="008167E2">
      <w:pPr>
        <w:keepNext/>
        <w:jc w:val="both"/>
      </w:pPr>
    </w:p>
    <w:sectPr w:rsidR="008167E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D40" w:rsidRDefault="00C91D40" w:rsidP="00C61712">
      <w:r>
        <w:separator/>
      </w:r>
    </w:p>
  </w:endnote>
  <w:endnote w:type="continuationSeparator" w:id="0">
    <w:p w:rsidR="00C91D40" w:rsidRDefault="00C91D40" w:rsidP="00C61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D40" w:rsidRDefault="00C91D40" w:rsidP="00C61712">
      <w:r>
        <w:separator/>
      </w:r>
    </w:p>
  </w:footnote>
  <w:footnote w:type="continuationSeparator" w:id="0">
    <w:p w:rsidR="00C91D40" w:rsidRDefault="00C91D40" w:rsidP="00C61712">
      <w:r>
        <w:continuationSeparator/>
      </w:r>
    </w:p>
  </w:footnote>
  <w:footnote w:id="1">
    <w:p w:rsidR="00C61712" w:rsidRPr="00C97C45" w:rsidRDefault="00C61712" w:rsidP="00C61712">
      <w:pPr>
        <w:pStyle w:val="FootnoteText"/>
      </w:pPr>
      <w:r>
        <w:rPr>
          <w:rStyle w:val="FootnoteReference"/>
        </w:rPr>
        <w:footnoteRef/>
      </w:r>
      <w:r>
        <w:t xml:space="preserve"> Se va bifa „GAL“ doar în situația în care GAL este efectiv solicitantul sprijinului nerambursabil (de ex., pentru proiecte care vizează infrastructură socială, broadband, minorități).</w:t>
      </w:r>
    </w:p>
  </w:footnote>
  <w:footnote w:id="2">
    <w:p w:rsidR="00C61712" w:rsidRPr="00C97C45" w:rsidRDefault="00C61712" w:rsidP="00C61712">
      <w:pPr>
        <w:pStyle w:val="FootnoteText"/>
      </w:pPr>
      <w:r>
        <w:rPr>
          <w:rStyle w:val="FootnoteReference"/>
        </w:rPr>
        <w:footnoteRef/>
      </w:r>
      <w:r>
        <w:t xml:space="preserve"> Se va bifa obligatoriu un singur DI principal</w:t>
      </w:r>
    </w:p>
  </w:footnote>
  <w:footnote w:id="3">
    <w:p w:rsidR="00C61712" w:rsidRPr="00C97C45" w:rsidRDefault="00C61712" w:rsidP="00C61712">
      <w:pPr>
        <w:pStyle w:val="FootnoteText"/>
      </w:pPr>
      <w:r>
        <w:rPr>
          <w:rStyle w:val="FootnoteReference"/>
        </w:rPr>
        <w:footnoteRef/>
      </w:r>
      <w:r>
        <w:t xml:space="preserve"> Pot fi unul/ mai multe sau niciunul, în funcție de prevederile fișei măsurii din SDL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C788B"/>
    <w:multiLevelType w:val="hybridMultilevel"/>
    <w:tmpl w:val="8D6A9964"/>
    <w:lvl w:ilvl="0" w:tplc="04180001">
      <w:start w:val="1"/>
      <w:numFmt w:val="bullet"/>
      <w:lvlText w:val=""/>
      <w:lvlJc w:val="left"/>
      <w:pPr>
        <w:ind w:left="1222" w:hanging="360"/>
      </w:pPr>
      <w:rPr>
        <w:rFonts w:ascii="Symbol" w:hAnsi="Symbol" w:hint="default"/>
      </w:rPr>
    </w:lvl>
    <w:lvl w:ilvl="1" w:tplc="04180003" w:tentative="1">
      <w:start w:val="1"/>
      <w:numFmt w:val="bullet"/>
      <w:lvlText w:val="o"/>
      <w:lvlJc w:val="left"/>
      <w:pPr>
        <w:ind w:left="1942" w:hanging="360"/>
      </w:pPr>
      <w:rPr>
        <w:rFonts w:ascii="Courier New" w:hAnsi="Courier New" w:cs="Courier New" w:hint="default"/>
      </w:rPr>
    </w:lvl>
    <w:lvl w:ilvl="2" w:tplc="04180005" w:tentative="1">
      <w:start w:val="1"/>
      <w:numFmt w:val="bullet"/>
      <w:lvlText w:val=""/>
      <w:lvlJc w:val="left"/>
      <w:pPr>
        <w:ind w:left="2662" w:hanging="360"/>
      </w:pPr>
      <w:rPr>
        <w:rFonts w:ascii="Wingdings" w:hAnsi="Wingdings" w:hint="default"/>
      </w:rPr>
    </w:lvl>
    <w:lvl w:ilvl="3" w:tplc="04180001" w:tentative="1">
      <w:start w:val="1"/>
      <w:numFmt w:val="bullet"/>
      <w:lvlText w:val=""/>
      <w:lvlJc w:val="left"/>
      <w:pPr>
        <w:ind w:left="3382" w:hanging="360"/>
      </w:pPr>
      <w:rPr>
        <w:rFonts w:ascii="Symbol" w:hAnsi="Symbol" w:hint="default"/>
      </w:rPr>
    </w:lvl>
    <w:lvl w:ilvl="4" w:tplc="04180003" w:tentative="1">
      <w:start w:val="1"/>
      <w:numFmt w:val="bullet"/>
      <w:lvlText w:val="o"/>
      <w:lvlJc w:val="left"/>
      <w:pPr>
        <w:ind w:left="4102" w:hanging="360"/>
      </w:pPr>
      <w:rPr>
        <w:rFonts w:ascii="Courier New" w:hAnsi="Courier New" w:cs="Courier New" w:hint="default"/>
      </w:rPr>
    </w:lvl>
    <w:lvl w:ilvl="5" w:tplc="04180005" w:tentative="1">
      <w:start w:val="1"/>
      <w:numFmt w:val="bullet"/>
      <w:lvlText w:val=""/>
      <w:lvlJc w:val="left"/>
      <w:pPr>
        <w:ind w:left="4822" w:hanging="360"/>
      </w:pPr>
      <w:rPr>
        <w:rFonts w:ascii="Wingdings" w:hAnsi="Wingdings" w:hint="default"/>
      </w:rPr>
    </w:lvl>
    <w:lvl w:ilvl="6" w:tplc="04180001" w:tentative="1">
      <w:start w:val="1"/>
      <w:numFmt w:val="bullet"/>
      <w:lvlText w:val=""/>
      <w:lvlJc w:val="left"/>
      <w:pPr>
        <w:ind w:left="5542" w:hanging="360"/>
      </w:pPr>
      <w:rPr>
        <w:rFonts w:ascii="Symbol" w:hAnsi="Symbol" w:hint="default"/>
      </w:rPr>
    </w:lvl>
    <w:lvl w:ilvl="7" w:tplc="04180003" w:tentative="1">
      <w:start w:val="1"/>
      <w:numFmt w:val="bullet"/>
      <w:lvlText w:val="o"/>
      <w:lvlJc w:val="left"/>
      <w:pPr>
        <w:ind w:left="6262" w:hanging="360"/>
      </w:pPr>
      <w:rPr>
        <w:rFonts w:ascii="Courier New" w:hAnsi="Courier New" w:cs="Courier New" w:hint="default"/>
      </w:rPr>
    </w:lvl>
    <w:lvl w:ilvl="8" w:tplc="04180005" w:tentative="1">
      <w:start w:val="1"/>
      <w:numFmt w:val="bullet"/>
      <w:lvlText w:val=""/>
      <w:lvlJc w:val="left"/>
      <w:pPr>
        <w:ind w:left="6982" w:hanging="360"/>
      </w:pPr>
      <w:rPr>
        <w:rFonts w:ascii="Wingdings" w:hAnsi="Wingdings" w:hint="default"/>
      </w:rPr>
    </w:lvl>
  </w:abstractNum>
  <w:abstractNum w:abstractNumId="1" w15:restartNumberingAfterBreak="0">
    <w:nsid w:val="2068002E"/>
    <w:multiLevelType w:val="hybridMultilevel"/>
    <w:tmpl w:val="1B7A65F4"/>
    <w:lvl w:ilvl="0" w:tplc="0418000F">
      <w:start w:val="1"/>
      <w:numFmt w:val="decimal"/>
      <w:lvlText w:val="%1."/>
      <w:lvlJc w:val="left"/>
      <w:pPr>
        <w:ind w:left="1222" w:hanging="360"/>
      </w:pPr>
    </w:lvl>
    <w:lvl w:ilvl="1" w:tplc="04180019" w:tentative="1">
      <w:start w:val="1"/>
      <w:numFmt w:val="lowerLetter"/>
      <w:lvlText w:val="%2."/>
      <w:lvlJc w:val="left"/>
      <w:pPr>
        <w:ind w:left="1942" w:hanging="360"/>
      </w:pPr>
    </w:lvl>
    <w:lvl w:ilvl="2" w:tplc="0418001B" w:tentative="1">
      <w:start w:val="1"/>
      <w:numFmt w:val="lowerRoman"/>
      <w:lvlText w:val="%3."/>
      <w:lvlJc w:val="right"/>
      <w:pPr>
        <w:ind w:left="2662" w:hanging="180"/>
      </w:pPr>
    </w:lvl>
    <w:lvl w:ilvl="3" w:tplc="0418000F" w:tentative="1">
      <w:start w:val="1"/>
      <w:numFmt w:val="decimal"/>
      <w:lvlText w:val="%4."/>
      <w:lvlJc w:val="left"/>
      <w:pPr>
        <w:ind w:left="3382" w:hanging="360"/>
      </w:pPr>
    </w:lvl>
    <w:lvl w:ilvl="4" w:tplc="04180019" w:tentative="1">
      <w:start w:val="1"/>
      <w:numFmt w:val="lowerLetter"/>
      <w:lvlText w:val="%5."/>
      <w:lvlJc w:val="left"/>
      <w:pPr>
        <w:ind w:left="4102" w:hanging="360"/>
      </w:pPr>
    </w:lvl>
    <w:lvl w:ilvl="5" w:tplc="0418001B" w:tentative="1">
      <w:start w:val="1"/>
      <w:numFmt w:val="lowerRoman"/>
      <w:lvlText w:val="%6."/>
      <w:lvlJc w:val="right"/>
      <w:pPr>
        <w:ind w:left="4822" w:hanging="180"/>
      </w:pPr>
    </w:lvl>
    <w:lvl w:ilvl="6" w:tplc="0418000F" w:tentative="1">
      <w:start w:val="1"/>
      <w:numFmt w:val="decimal"/>
      <w:lvlText w:val="%7."/>
      <w:lvlJc w:val="left"/>
      <w:pPr>
        <w:ind w:left="5542" w:hanging="360"/>
      </w:pPr>
    </w:lvl>
    <w:lvl w:ilvl="7" w:tplc="04180019" w:tentative="1">
      <w:start w:val="1"/>
      <w:numFmt w:val="lowerLetter"/>
      <w:lvlText w:val="%8."/>
      <w:lvlJc w:val="left"/>
      <w:pPr>
        <w:ind w:left="6262" w:hanging="360"/>
      </w:pPr>
    </w:lvl>
    <w:lvl w:ilvl="8" w:tplc="0418001B" w:tentative="1">
      <w:start w:val="1"/>
      <w:numFmt w:val="lowerRoman"/>
      <w:lvlText w:val="%9."/>
      <w:lvlJc w:val="right"/>
      <w:pPr>
        <w:ind w:left="6982" w:hanging="180"/>
      </w:pPr>
    </w:lvl>
  </w:abstractNum>
  <w:abstractNum w:abstractNumId="2" w15:restartNumberingAfterBreak="0">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CE52E5"/>
    <w:multiLevelType w:val="hybridMultilevel"/>
    <w:tmpl w:val="C0AC2DA8"/>
    <w:lvl w:ilvl="0" w:tplc="A9C229A8">
      <w:start w:val="15"/>
      <w:numFmt w:val="bullet"/>
      <w:lvlText w:val="-"/>
      <w:lvlJc w:val="left"/>
      <w:pPr>
        <w:ind w:left="1222" w:hanging="360"/>
      </w:pPr>
      <w:rPr>
        <w:rFonts w:ascii="Calibri" w:eastAsia="Times New Roman" w:hAnsi="Calibri" w:cs="Times New Roman" w:hint="default"/>
      </w:rPr>
    </w:lvl>
    <w:lvl w:ilvl="1" w:tplc="04180003" w:tentative="1">
      <w:start w:val="1"/>
      <w:numFmt w:val="bullet"/>
      <w:lvlText w:val="o"/>
      <w:lvlJc w:val="left"/>
      <w:pPr>
        <w:ind w:left="1942" w:hanging="360"/>
      </w:pPr>
      <w:rPr>
        <w:rFonts w:ascii="Courier New" w:hAnsi="Courier New" w:cs="Courier New" w:hint="default"/>
      </w:rPr>
    </w:lvl>
    <w:lvl w:ilvl="2" w:tplc="04180005" w:tentative="1">
      <w:start w:val="1"/>
      <w:numFmt w:val="bullet"/>
      <w:lvlText w:val=""/>
      <w:lvlJc w:val="left"/>
      <w:pPr>
        <w:ind w:left="2662" w:hanging="360"/>
      </w:pPr>
      <w:rPr>
        <w:rFonts w:ascii="Wingdings" w:hAnsi="Wingdings" w:hint="default"/>
      </w:rPr>
    </w:lvl>
    <w:lvl w:ilvl="3" w:tplc="04180001" w:tentative="1">
      <w:start w:val="1"/>
      <w:numFmt w:val="bullet"/>
      <w:lvlText w:val=""/>
      <w:lvlJc w:val="left"/>
      <w:pPr>
        <w:ind w:left="3382" w:hanging="360"/>
      </w:pPr>
      <w:rPr>
        <w:rFonts w:ascii="Symbol" w:hAnsi="Symbol" w:hint="default"/>
      </w:rPr>
    </w:lvl>
    <w:lvl w:ilvl="4" w:tplc="04180003" w:tentative="1">
      <w:start w:val="1"/>
      <w:numFmt w:val="bullet"/>
      <w:lvlText w:val="o"/>
      <w:lvlJc w:val="left"/>
      <w:pPr>
        <w:ind w:left="4102" w:hanging="360"/>
      </w:pPr>
      <w:rPr>
        <w:rFonts w:ascii="Courier New" w:hAnsi="Courier New" w:cs="Courier New" w:hint="default"/>
      </w:rPr>
    </w:lvl>
    <w:lvl w:ilvl="5" w:tplc="04180005" w:tentative="1">
      <w:start w:val="1"/>
      <w:numFmt w:val="bullet"/>
      <w:lvlText w:val=""/>
      <w:lvlJc w:val="left"/>
      <w:pPr>
        <w:ind w:left="4822" w:hanging="360"/>
      </w:pPr>
      <w:rPr>
        <w:rFonts w:ascii="Wingdings" w:hAnsi="Wingdings" w:hint="default"/>
      </w:rPr>
    </w:lvl>
    <w:lvl w:ilvl="6" w:tplc="04180001" w:tentative="1">
      <w:start w:val="1"/>
      <w:numFmt w:val="bullet"/>
      <w:lvlText w:val=""/>
      <w:lvlJc w:val="left"/>
      <w:pPr>
        <w:ind w:left="5542" w:hanging="360"/>
      </w:pPr>
      <w:rPr>
        <w:rFonts w:ascii="Symbol" w:hAnsi="Symbol" w:hint="default"/>
      </w:rPr>
    </w:lvl>
    <w:lvl w:ilvl="7" w:tplc="04180003" w:tentative="1">
      <w:start w:val="1"/>
      <w:numFmt w:val="bullet"/>
      <w:lvlText w:val="o"/>
      <w:lvlJc w:val="left"/>
      <w:pPr>
        <w:ind w:left="6262" w:hanging="360"/>
      </w:pPr>
      <w:rPr>
        <w:rFonts w:ascii="Courier New" w:hAnsi="Courier New" w:cs="Courier New" w:hint="default"/>
      </w:rPr>
    </w:lvl>
    <w:lvl w:ilvl="8" w:tplc="04180005" w:tentative="1">
      <w:start w:val="1"/>
      <w:numFmt w:val="bullet"/>
      <w:lvlText w:val=""/>
      <w:lvlJc w:val="left"/>
      <w:pPr>
        <w:ind w:left="6982" w:hanging="360"/>
      </w:pPr>
      <w:rPr>
        <w:rFonts w:ascii="Wingdings" w:hAnsi="Wingdings" w:hint="default"/>
      </w:rPr>
    </w:lvl>
  </w:abstractNum>
  <w:abstractNum w:abstractNumId="4" w15:restartNumberingAfterBreak="0">
    <w:nsid w:val="371971A5"/>
    <w:multiLevelType w:val="hybridMultilevel"/>
    <w:tmpl w:val="E0804C5A"/>
    <w:lvl w:ilvl="0" w:tplc="722EE8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454022"/>
    <w:multiLevelType w:val="hybridMultilevel"/>
    <w:tmpl w:val="0F2EB964"/>
    <w:lvl w:ilvl="0" w:tplc="DD2A45B0">
      <w:start w:val="1"/>
      <w:numFmt w:val="decimal"/>
      <w:lvlText w:val="%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49411655"/>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A50FDB"/>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D705B5"/>
    <w:multiLevelType w:val="hybridMultilevel"/>
    <w:tmpl w:val="21BA462A"/>
    <w:lvl w:ilvl="0" w:tplc="04180001">
      <w:start w:val="1"/>
      <w:numFmt w:val="bullet"/>
      <w:lvlText w:val=""/>
      <w:lvlJc w:val="left"/>
      <w:pPr>
        <w:ind w:left="2130" w:hanging="360"/>
      </w:pPr>
      <w:rPr>
        <w:rFonts w:ascii="Symbol" w:hAnsi="Symbol" w:hint="default"/>
      </w:rPr>
    </w:lvl>
    <w:lvl w:ilvl="1" w:tplc="04180003" w:tentative="1">
      <w:start w:val="1"/>
      <w:numFmt w:val="bullet"/>
      <w:lvlText w:val="o"/>
      <w:lvlJc w:val="left"/>
      <w:pPr>
        <w:ind w:left="2850" w:hanging="360"/>
      </w:pPr>
      <w:rPr>
        <w:rFonts w:ascii="Courier New" w:hAnsi="Courier New" w:cs="Courier New" w:hint="default"/>
      </w:rPr>
    </w:lvl>
    <w:lvl w:ilvl="2" w:tplc="04180005" w:tentative="1">
      <w:start w:val="1"/>
      <w:numFmt w:val="bullet"/>
      <w:lvlText w:val=""/>
      <w:lvlJc w:val="left"/>
      <w:pPr>
        <w:ind w:left="3570" w:hanging="360"/>
      </w:pPr>
      <w:rPr>
        <w:rFonts w:ascii="Wingdings" w:hAnsi="Wingdings" w:hint="default"/>
      </w:rPr>
    </w:lvl>
    <w:lvl w:ilvl="3" w:tplc="04180001" w:tentative="1">
      <w:start w:val="1"/>
      <w:numFmt w:val="bullet"/>
      <w:lvlText w:val=""/>
      <w:lvlJc w:val="left"/>
      <w:pPr>
        <w:ind w:left="4290" w:hanging="360"/>
      </w:pPr>
      <w:rPr>
        <w:rFonts w:ascii="Symbol" w:hAnsi="Symbol" w:hint="default"/>
      </w:rPr>
    </w:lvl>
    <w:lvl w:ilvl="4" w:tplc="04180003" w:tentative="1">
      <w:start w:val="1"/>
      <w:numFmt w:val="bullet"/>
      <w:lvlText w:val="o"/>
      <w:lvlJc w:val="left"/>
      <w:pPr>
        <w:ind w:left="5010" w:hanging="360"/>
      </w:pPr>
      <w:rPr>
        <w:rFonts w:ascii="Courier New" w:hAnsi="Courier New" w:cs="Courier New" w:hint="default"/>
      </w:rPr>
    </w:lvl>
    <w:lvl w:ilvl="5" w:tplc="04180005" w:tentative="1">
      <w:start w:val="1"/>
      <w:numFmt w:val="bullet"/>
      <w:lvlText w:val=""/>
      <w:lvlJc w:val="left"/>
      <w:pPr>
        <w:ind w:left="5730" w:hanging="360"/>
      </w:pPr>
      <w:rPr>
        <w:rFonts w:ascii="Wingdings" w:hAnsi="Wingdings" w:hint="default"/>
      </w:rPr>
    </w:lvl>
    <w:lvl w:ilvl="6" w:tplc="04180001" w:tentative="1">
      <w:start w:val="1"/>
      <w:numFmt w:val="bullet"/>
      <w:lvlText w:val=""/>
      <w:lvlJc w:val="left"/>
      <w:pPr>
        <w:ind w:left="6450" w:hanging="360"/>
      </w:pPr>
      <w:rPr>
        <w:rFonts w:ascii="Symbol" w:hAnsi="Symbol" w:hint="default"/>
      </w:rPr>
    </w:lvl>
    <w:lvl w:ilvl="7" w:tplc="04180003" w:tentative="1">
      <w:start w:val="1"/>
      <w:numFmt w:val="bullet"/>
      <w:lvlText w:val="o"/>
      <w:lvlJc w:val="left"/>
      <w:pPr>
        <w:ind w:left="7170" w:hanging="360"/>
      </w:pPr>
      <w:rPr>
        <w:rFonts w:ascii="Courier New" w:hAnsi="Courier New" w:cs="Courier New" w:hint="default"/>
      </w:rPr>
    </w:lvl>
    <w:lvl w:ilvl="8" w:tplc="04180005" w:tentative="1">
      <w:start w:val="1"/>
      <w:numFmt w:val="bullet"/>
      <w:lvlText w:val=""/>
      <w:lvlJc w:val="left"/>
      <w:pPr>
        <w:ind w:left="7890" w:hanging="360"/>
      </w:pPr>
      <w:rPr>
        <w:rFonts w:ascii="Wingdings" w:hAnsi="Wingdings" w:hint="default"/>
      </w:rPr>
    </w:lvl>
  </w:abstractNum>
  <w:abstractNum w:abstractNumId="10" w15:restartNumberingAfterBreak="0">
    <w:nsid w:val="54F04F1A"/>
    <w:multiLevelType w:val="hybridMultilevel"/>
    <w:tmpl w:val="AC5CEDB6"/>
    <w:lvl w:ilvl="0" w:tplc="A9C229A8">
      <w:start w:val="15"/>
      <w:numFmt w:val="bullet"/>
      <w:lvlText w:val="-"/>
      <w:lvlJc w:val="left"/>
      <w:pPr>
        <w:ind w:left="1222" w:hanging="360"/>
      </w:pPr>
      <w:rPr>
        <w:rFonts w:ascii="Calibri" w:eastAsia="Times New Roman" w:hAnsi="Calibri" w:cs="Times New Roman" w:hint="default"/>
      </w:rPr>
    </w:lvl>
    <w:lvl w:ilvl="1" w:tplc="04180003" w:tentative="1">
      <w:start w:val="1"/>
      <w:numFmt w:val="bullet"/>
      <w:lvlText w:val="o"/>
      <w:lvlJc w:val="left"/>
      <w:pPr>
        <w:ind w:left="1942" w:hanging="360"/>
      </w:pPr>
      <w:rPr>
        <w:rFonts w:ascii="Courier New" w:hAnsi="Courier New" w:cs="Courier New" w:hint="default"/>
      </w:rPr>
    </w:lvl>
    <w:lvl w:ilvl="2" w:tplc="04180005" w:tentative="1">
      <w:start w:val="1"/>
      <w:numFmt w:val="bullet"/>
      <w:lvlText w:val=""/>
      <w:lvlJc w:val="left"/>
      <w:pPr>
        <w:ind w:left="2662" w:hanging="360"/>
      </w:pPr>
      <w:rPr>
        <w:rFonts w:ascii="Wingdings" w:hAnsi="Wingdings" w:hint="default"/>
      </w:rPr>
    </w:lvl>
    <w:lvl w:ilvl="3" w:tplc="04180001" w:tentative="1">
      <w:start w:val="1"/>
      <w:numFmt w:val="bullet"/>
      <w:lvlText w:val=""/>
      <w:lvlJc w:val="left"/>
      <w:pPr>
        <w:ind w:left="3382" w:hanging="360"/>
      </w:pPr>
      <w:rPr>
        <w:rFonts w:ascii="Symbol" w:hAnsi="Symbol" w:hint="default"/>
      </w:rPr>
    </w:lvl>
    <w:lvl w:ilvl="4" w:tplc="04180003" w:tentative="1">
      <w:start w:val="1"/>
      <w:numFmt w:val="bullet"/>
      <w:lvlText w:val="o"/>
      <w:lvlJc w:val="left"/>
      <w:pPr>
        <w:ind w:left="4102" w:hanging="360"/>
      </w:pPr>
      <w:rPr>
        <w:rFonts w:ascii="Courier New" w:hAnsi="Courier New" w:cs="Courier New" w:hint="default"/>
      </w:rPr>
    </w:lvl>
    <w:lvl w:ilvl="5" w:tplc="04180005" w:tentative="1">
      <w:start w:val="1"/>
      <w:numFmt w:val="bullet"/>
      <w:lvlText w:val=""/>
      <w:lvlJc w:val="left"/>
      <w:pPr>
        <w:ind w:left="4822" w:hanging="360"/>
      </w:pPr>
      <w:rPr>
        <w:rFonts w:ascii="Wingdings" w:hAnsi="Wingdings" w:hint="default"/>
      </w:rPr>
    </w:lvl>
    <w:lvl w:ilvl="6" w:tplc="04180001" w:tentative="1">
      <w:start w:val="1"/>
      <w:numFmt w:val="bullet"/>
      <w:lvlText w:val=""/>
      <w:lvlJc w:val="left"/>
      <w:pPr>
        <w:ind w:left="5542" w:hanging="360"/>
      </w:pPr>
      <w:rPr>
        <w:rFonts w:ascii="Symbol" w:hAnsi="Symbol" w:hint="default"/>
      </w:rPr>
    </w:lvl>
    <w:lvl w:ilvl="7" w:tplc="04180003" w:tentative="1">
      <w:start w:val="1"/>
      <w:numFmt w:val="bullet"/>
      <w:lvlText w:val="o"/>
      <w:lvlJc w:val="left"/>
      <w:pPr>
        <w:ind w:left="6262" w:hanging="360"/>
      </w:pPr>
      <w:rPr>
        <w:rFonts w:ascii="Courier New" w:hAnsi="Courier New" w:cs="Courier New" w:hint="default"/>
      </w:rPr>
    </w:lvl>
    <w:lvl w:ilvl="8" w:tplc="04180005" w:tentative="1">
      <w:start w:val="1"/>
      <w:numFmt w:val="bullet"/>
      <w:lvlText w:val=""/>
      <w:lvlJc w:val="left"/>
      <w:pPr>
        <w:ind w:left="6982" w:hanging="360"/>
      </w:pPr>
      <w:rPr>
        <w:rFonts w:ascii="Wingdings" w:hAnsi="Wingdings" w:hint="default"/>
      </w:rPr>
    </w:lvl>
  </w:abstractNum>
  <w:abstractNum w:abstractNumId="11" w15:restartNumberingAfterBreak="0">
    <w:nsid w:val="566828AA"/>
    <w:multiLevelType w:val="hybridMultilevel"/>
    <w:tmpl w:val="81369578"/>
    <w:lvl w:ilvl="0" w:tplc="A9C229A8">
      <w:start w:val="15"/>
      <w:numFmt w:val="bullet"/>
      <w:lvlText w:val="-"/>
      <w:lvlJc w:val="left"/>
      <w:pPr>
        <w:ind w:left="1170" w:hanging="360"/>
      </w:pPr>
      <w:rPr>
        <w:rFonts w:ascii="Calibri" w:eastAsia="Times New Roman" w:hAnsi="Calibri" w:cs="Times New Roman" w:hint="default"/>
      </w:rPr>
    </w:lvl>
    <w:lvl w:ilvl="1" w:tplc="04180003" w:tentative="1">
      <w:start w:val="1"/>
      <w:numFmt w:val="bullet"/>
      <w:lvlText w:val="o"/>
      <w:lvlJc w:val="left"/>
      <w:pPr>
        <w:ind w:left="1890" w:hanging="360"/>
      </w:pPr>
      <w:rPr>
        <w:rFonts w:ascii="Courier New" w:hAnsi="Courier New" w:cs="Courier New" w:hint="default"/>
      </w:rPr>
    </w:lvl>
    <w:lvl w:ilvl="2" w:tplc="04180005" w:tentative="1">
      <w:start w:val="1"/>
      <w:numFmt w:val="bullet"/>
      <w:lvlText w:val=""/>
      <w:lvlJc w:val="left"/>
      <w:pPr>
        <w:ind w:left="2610" w:hanging="360"/>
      </w:pPr>
      <w:rPr>
        <w:rFonts w:ascii="Wingdings" w:hAnsi="Wingdings" w:hint="default"/>
      </w:rPr>
    </w:lvl>
    <w:lvl w:ilvl="3" w:tplc="04180001" w:tentative="1">
      <w:start w:val="1"/>
      <w:numFmt w:val="bullet"/>
      <w:lvlText w:val=""/>
      <w:lvlJc w:val="left"/>
      <w:pPr>
        <w:ind w:left="3330" w:hanging="360"/>
      </w:pPr>
      <w:rPr>
        <w:rFonts w:ascii="Symbol" w:hAnsi="Symbol" w:hint="default"/>
      </w:rPr>
    </w:lvl>
    <w:lvl w:ilvl="4" w:tplc="04180003" w:tentative="1">
      <w:start w:val="1"/>
      <w:numFmt w:val="bullet"/>
      <w:lvlText w:val="o"/>
      <w:lvlJc w:val="left"/>
      <w:pPr>
        <w:ind w:left="4050" w:hanging="360"/>
      </w:pPr>
      <w:rPr>
        <w:rFonts w:ascii="Courier New" w:hAnsi="Courier New" w:cs="Courier New" w:hint="default"/>
      </w:rPr>
    </w:lvl>
    <w:lvl w:ilvl="5" w:tplc="04180005" w:tentative="1">
      <w:start w:val="1"/>
      <w:numFmt w:val="bullet"/>
      <w:lvlText w:val=""/>
      <w:lvlJc w:val="left"/>
      <w:pPr>
        <w:ind w:left="4770" w:hanging="360"/>
      </w:pPr>
      <w:rPr>
        <w:rFonts w:ascii="Wingdings" w:hAnsi="Wingdings" w:hint="default"/>
      </w:rPr>
    </w:lvl>
    <w:lvl w:ilvl="6" w:tplc="04180001" w:tentative="1">
      <w:start w:val="1"/>
      <w:numFmt w:val="bullet"/>
      <w:lvlText w:val=""/>
      <w:lvlJc w:val="left"/>
      <w:pPr>
        <w:ind w:left="5490" w:hanging="360"/>
      </w:pPr>
      <w:rPr>
        <w:rFonts w:ascii="Symbol" w:hAnsi="Symbol" w:hint="default"/>
      </w:rPr>
    </w:lvl>
    <w:lvl w:ilvl="7" w:tplc="04180003" w:tentative="1">
      <w:start w:val="1"/>
      <w:numFmt w:val="bullet"/>
      <w:lvlText w:val="o"/>
      <w:lvlJc w:val="left"/>
      <w:pPr>
        <w:ind w:left="6210" w:hanging="360"/>
      </w:pPr>
      <w:rPr>
        <w:rFonts w:ascii="Courier New" w:hAnsi="Courier New" w:cs="Courier New" w:hint="default"/>
      </w:rPr>
    </w:lvl>
    <w:lvl w:ilvl="8" w:tplc="04180005" w:tentative="1">
      <w:start w:val="1"/>
      <w:numFmt w:val="bullet"/>
      <w:lvlText w:val=""/>
      <w:lvlJc w:val="left"/>
      <w:pPr>
        <w:ind w:left="6930" w:hanging="360"/>
      </w:pPr>
      <w:rPr>
        <w:rFonts w:ascii="Wingdings" w:hAnsi="Wingdings" w:hint="default"/>
      </w:rPr>
    </w:lvl>
  </w:abstractNum>
  <w:abstractNum w:abstractNumId="12" w15:restartNumberingAfterBreak="0">
    <w:nsid w:val="5B324D52"/>
    <w:multiLevelType w:val="hybridMultilevel"/>
    <w:tmpl w:val="8506BE28"/>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C15ADE"/>
    <w:multiLevelType w:val="hybridMultilevel"/>
    <w:tmpl w:val="6DDE532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638A0183"/>
    <w:multiLevelType w:val="hybridMultilevel"/>
    <w:tmpl w:val="6ACC9C2A"/>
    <w:lvl w:ilvl="0" w:tplc="04180001">
      <w:start w:val="1"/>
      <w:numFmt w:val="bullet"/>
      <w:lvlText w:val=""/>
      <w:lvlJc w:val="left"/>
      <w:pPr>
        <w:ind w:left="1222" w:hanging="360"/>
      </w:pPr>
      <w:rPr>
        <w:rFonts w:ascii="Symbol" w:hAnsi="Symbol" w:hint="default"/>
      </w:rPr>
    </w:lvl>
    <w:lvl w:ilvl="1" w:tplc="04180003">
      <w:start w:val="1"/>
      <w:numFmt w:val="bullet"/>
      <w:lvlText w:val="o"/>
      <w:lvlJc w:val="left"/>
      <w:pPr>
        <w:ind w:left="1942" w:hanging="360"/>
      </w:pPr>
      <w:rPr>
        <w:rFonts w:ascii="Courier New" w:hAnsi="Courier New" w:cs="Courier New" w:hint="default"/>
      </w:rPr>
    </w:lvl>
    <w:lvl w:ilvl="2" w:tplc="04180005" w:tentative="1">
      <w:start w:val="1"/>
      <w:numFmt w:val="bullet"/>
      <w:lvlText w:val=""/>
      <w:lvlJc w:val="left"/>
      <w:pPr>
        <w:ind w:left="2662" w:hanging="360"/>
      </w:pPr>
      <w:rPr>
        <w:rFonts w:ascii="Wingdings" w:hAnsi="Wingdings" w:hint="default"/>
      </w:rPr>
    </w:lvl>
    <w:lvl w:ilvl="3" w:tplc="04180001" w:tentative="1">
      <w:start w:val="1"/>
      <w:numFmt w:val="bullet"/>
      <w:lvlText w:val=""/>
      <w:lvlJc w:val="left"/>
      <w:pPr>
        <w:ind w:left="3382" w:hanging="360"/>
      </w:pPr>
      <w:rPr>
        <w:rFonts w:ascii="Symbol" w:hAnsi="Symbol" w:hint="default"/>
      </w:rPr>
    </w:lvl>
    <w:lvl w:ilvl="4" w:tplc="04180003" w:tentative="1">
      <w:start w:val="1"/>
      <w:numFmt w:val="bullet"/>
      <w:lvlText w:val="o"/>
      <w:lvlJc w:val="left"/>
      <w:pPr>
        <w:ind w:left="4102" w:hanging="360"/>
      </w:pPr>
      <w:rPr>
        <w:rFonts w:ascii="Courier New" w:hAnsi="Courier New" w:cs="Courier New" w:hint="default"/>
      </w:rPr>
    </w:lvl>
    <w:lvl w:ilvl="5" w:tplc="04180005" w:tentative="1">
      <w:start w:val="1"/>
      <w:numFmt w:val="bullet"/>
      <w:lvlText w:val=""/>
      <w:lvlJc w:val="left"/>
      <w:pPr>
        <w:ind w:left="4822" w:hanging="360"/>
      </w:pPr>
      <w:rPr>
        <w:rFonts w:ascii="Wingdings" w:hAnsi="Wingdings" w:hint="default"/>
      </w:rPr>
    </w:lvl>
    <w:lvl w:ilvl="6" w:tplc="04180001" w:tentative="1">
      <w:start w:val="1"/>
      <w:numFmt w:val="bullet"/>
      <w:lvlText w:val=""/>
      <w:lvlJc w:val="left"/>
      <w:pPr>
        <w:ind w:left="5542" w:hanging="360"/>
      </w:pPr>
      <w:rPr>
        <w:rFonts w:ascii="Symbol" w:hAnsi="Symbol" w:hint="default"/>
      </w:rPr>
    </w:lvl>
    <w:lvl w:ilvl="7" w:tplc="04180003" w:tentative="1">
      <w:start w:val="1"/>
      <w:numFmt w:val="bullet"/>
      <w:lvlText w:val="o"/>
      <w:lvlJc w:val="left"/>
      <w:pPr>
        <w:ind w:left="6262" w:hanging="360"/>
      </w:pPr>
      <w:rPr>
        <w:rFonts w:ascii="Courier New" w:hAnsi="Courier New" w:cs="Courier New" w:hint="default"/>
      </w:rPr>
    </w:lvl>
    <w:lvl w:ilvl="8" w:tplc="04180005" w:tentative="1">
      <w:start w:val="1"/>
      <w:numFmt w:val="bullet"/>
      <w:lvlText w:val=""/>
      <w:lvlJc w:val="left"/>
      <w:pPr>
        <w:ind w:left="6982" w:hanging="360"/>
      </w:pPr>
      <w:rPr>
        <w:rFonts w:ascii="Wingdings" w:hAnsi="Wingdings" w:hint="default"/>
      </w:rPr>
    </w:lvl>
  </w:abstractNum>
  <w:abstractNum w:abstractNumId="15" w15:restartNumberingAfterBreak="0">
    <w:nsid w:val="651B0D13"/>
    <w:multiLevelType w:val="hybridMultilevel"/>
    <w:tmpl w:val="A5AC347C"/>
    <w:lvl w:ilvl="0" w:tplc="A9C229A8">
      <w:start w:val="15"/>
      <w:numFmt w:val="bullet"/>
      <w:lvlText w:val="-"/>
      <w:lvlJc w:val="left"/>
      <w:pPr>
        <w:ind w:left="1222" w:hanging="360"/>
      </w:pPr>
      <w:rPr>
        <w:rFonts w:ascii="Calibri" w:eastAsia="Times New Roman" w:hAnsi="Calibri" w:cs="Times New Roman" w:hint="default"/>
      </w:rPr>
    </w:lvl>
    <w:lvl w:ilvl="1" w:tplc="04180003" w:tentative="1">
      <w:start w:val="1"/>
      <w:numFmt w:val="bullet"/>
      <w:lvlText w:val="o"/>
      <w:lvlJc w:val="left"/>
      <w:pPr>
        <w:ind w:left="1942" w:hanging="360"/>
      </w:pPr>
      <w:rPr>
        <w:rFonts w:ascii="Courier New" w:hAnsi="Courier New" w:cs="Courier New" w:hint="default"/>
      </w:rPr>
    </w:lvl>
    <w:lvl w:ilvl="2" w:tplc="04180005" w:tentative="1">
      <w:start w:val="1"/>
      <w:numFmt w:val="bullet"/>
      <w:lvlText w:val=""/>
      <w:lvlJc w:val="left"/>
      <w:pPr>
        <w:ind w:left="2662" w:hanging="360"/>
      </w:pPr>
      <w:rPr>
        <w:rFonts w:ascii="Wingdings" w:hAnsi="Wingdings" w:hint="default"/>
      </w:rPr>
    </w:lvl>
    <w:lvl w:ilvl="3" w:tplc="04180001" w:tentative="1">
      <w:start w:val="1"/>
      <w:numFmt w:val="bullet"/>
      <w:lvlText w:val=""/>
      <w:lvlJc w:val="left"/>
      <w:pPr>
        <w:ind w:left="3382" w:hanging="360"/>
      </w:pPr>
      <w:rPr>
        <w:rFonts w:ascii="Symbol" w:hAnsi="Symbol" w:hint="default"/>
      </w:rPr>
    </w:lvl>
    <w:lvl w:ilvl="4" w:tplc="04180003" w:tentative="1">
      <w:start w:val="1"/>
      <w:numFmt w:val="bullet"/>
      <w:lvlText w:val="o"/>
      <w:lvlJc w:val="left"/>
      <w:pPr>
        <w:ind w:left="4102" w:hanging="360"/>
      </w:pPr>
      <w:rPr>
        <w:rFonts w:ascii="Courier New" w:hAnsi="Courier New" w:cs="Courier New" w:hint="default"/>
      </w:rPr>
    </w:lvl>
    <w:lvl w:ilvl="5" w:tplc="04180005" w:tentative="1">
      <w:start w:val="1"/>
      <w:numFmt w:val="bullet"/>
      <w:lvlText w:val=""/>
      <w:lvlJc w:val="left"/>
      <w:pPr>
        <w:ind w:left="4822" w:hanging="360"/>
      </w:pPr>
      <w:rPr>
        <w:rFonts w:ascii="Wingdings" w:hAnsi="Wingdings" w:hint="default"/>
      </w:rPr>
    </w:lvl>
    <w:lvl w:ilvl="6" w:tplc="04180001" w:tentative="1">
      <w:start w:val="1"/>
      <w:numFmt w:val="bullet"/>
      <w:lvlText w:val=""/>
      <w:lvlJc w:val="left"/>
      <w:pPr>
        <w:ind w:left="5542" w:hanging="360"/>
      </w:pPr>
      <w:rPr>
        <w:rFonts w:ascii="Symbol" w:hAnsi="Symbol" w:hint="default"/>
      </w:rPr>
    </w:lvl>
    <w:lvl w:ilvl="7" w:tplc="04180003" w:tentative="1">
      <w:start w:val="1"/>
      <w:numFmt w:val="bullet"/>
      <w:lvlText w:val="o"/>
      <w:lvlJc w:val="left"/>
      <w:pPr>
        <w:ind w:left="6262" w:hanging="360"/>
      </w:pPr>
      <w:rPr>
        <w:rFonts w:ascii="Courier New" w:hAnsi="Courier New" w:cs="Courier New" w:hint="default"/>
      </w:rPr>
    </w:lvl>
    <w:lvl w:ilvl="8" w:tplc="04180005" w:tentative="1">
      <w:start w:val="1"/>
      <w:numFmt w:val="bullet"/>
      <w:lvlText w:val=""/>
      <w:lvlJc w:val="left"/>
      <w:pPr>
        <w:ind w:left="6982" w:hanging="360"/>
      </w:pPr>
      <w:rPr>
        <w:rFonts w:ascii="Wingdings" w:hAnsi="Wingdings" w:hint="default"/>
      </w:rPr>
    </w:lvl>
  </w:abstractNum>
  <w:abstractNum w:abstractNumId="16" w15:restartNumberingAfterBreak="0">
    <w:nsid w:val="6B305C9E"/>
    <w:multiLevelType w:val="hybridMultilevel"/>
    <w:tmpl w:val="63DC66BA"/>
    <w:lvl w:ilvl="0" w:tplc="A9C229A8">
      <w:start w:val="1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1B2953"/>
    <w:multiLevelType w:val="hybridMultilevel"/>
    <w:tmpl w:val="31668D28"/>
    <w:lvl w:ilvl="0" w:tplc="04180001">
      <w:start w:val="1"/>
      <w:numFmt w:val="bullet"/>
      <w:lvlText w:val=""/>
      <w:lvlJc w:val="left"/>
      <w:pPr>
        <w:ind w:left="1222" w:hanging="360"/>
      </w:pPr>
      <w:rPr>
        <w:rFonts w:ascii="Symbol" w:hAnsi="Symbol" w:hint="default"/>
      </w:rPr>
    </w:lvl>
    <w:lvl w:ilvl="1" w:tplc="04180003">
      <w:start w:val="1"/>
      <w:numFmt w:val="bullet"/>
      <w:lvlText w:val="o"/>
      <w:lvlJc w:val="left"/>
      <w:pPr>
        <w:ind w:left="1942" w:hanging="360"/>
      </w:pPr>
      <w:rPr>
        <w:rFonts w:ascii="Courier New" w:hAnsi="Courier New" w:cs="Courier New" w:hint="default"/>
      </w:rPr>
    </w:lvl>
    <w:lvl w:ilvl="2" w:tplc="04180005" w:tentative="1">
      <w:start w:val="1"/>
      <w:numFmt w:val="bullet"/>
      <w:lvlText w:val=""/>
      <w:lvlJc w:val="left"/>
      <w:pPr>
        <w:ind w:left="2662" w:hanging="360"/>
      </w:pPr>
      <w:rPr>
        <w:rFonts w:ascii="Wingdings" w:hAnsi="Wingdings" w:hint="default"/>
      </w:rPr>
    </w:lvl>
    <w:lvl w:ilvl="3" w:tplc="04180001" w:tentative="1">
      <w:start w:val="1"/>
      <w:numFmt w:val="bullet"/>
      <w:lvlText w:val=""/>
      <w:lvlJc w:val="left"/>
      <w:pPr>
        <w:ind w:left="3382" w:hanging="360"/>
      </w:pPr>
      <w:rPr>
        <w:rFonts w:ascii="Symbol" w:hAnsi="Symbol" w:hint="default"/>
      </w:rPr>
    </w:lvl>
    <w:lvl w:ilvl="4" w:tplc="04180003" w:tentative="1">
      <w:start w:val="1"/>
      <w:numFmt w:val="bullet"/>
      <w:lvlText w:val="o"/>
      <w:lvlJc w:val="left"/>
      <w:pPr>
        <w:ind w:left="4102" w:hanging="360"/>
      </w:pPr>
      <w:rPr>
        <w:rFonts w:ascii="Courier New" w:hAnsi="Courier New" w:cs="Courier New" w:hint="default"/>
      </w:rPr>
    </w:lvl>
    <w:lvl w:ilvl="5" w:tplc="04180005" w:tentative="1">
      <w:start w:val="1"/>
      <w:numFmt w:val="bullet"/>
      <w:lvlText w:val=""/>
      <w:lvlJc w:val="left"/>
      <w:pPr>
        <w:ind w:left="4822" w:hanging="360"/>
      </w:pPr>
      <w:rPr>
        <w:rFonts w:ascii="Wingdings" w:hAnsi="Wingdings" w:hint="default"/>
      </w:rPr>
    </w:lvl>
    <w:lvl w:ilvl="6" w:tplc="04180001" w:tentative="1">
      <w:start w:val="1"/>
      <w:numFmt w:val="bullet"/>
      <w:lvlText w:val=""/>
      <w:lvlJc w:val="left"/>
      <w:pPr>
        <w:ind w:left="5542" w:hanging="360"/>
      </w:pPr>
      <w:rPr>
        <w:rFonts w:ascii="Symbol" w:hAnsi="Symbol" w:hint="default"/>
      </w:rPr>
    </w:lvl>
    <w:lvl w:ilvl="7" w:tplc="04180003" w:tentative="1">
      <w:start w:val="1"/>
      <w:numFmt w:val="bullet"/>
      <w:lvlText w:val="o"/>
      <w:lvlJc w:val="left"/>
      <w:pPr>
        <w:ind w:left="6262" w:hanging="360"/>
      </w:pPr>
      <w:rPr>
        <w:rFonts w:ascii="Courier New" w:hAnsi="Courier New" w:cs="Courier New" w:hint="default"/>
      </w:rPr>
    </w:lvl>
    <w:lvl w:ilvl="8" w:tplc="04180005" w:tentative="1">
      <w:start w:val="1"/>
      <w:numFmt w:val="bullet"/>
      <w:lvlText w:val=""/>
      <w:lvlJc w:val="left"/>
      <w:pPr>
        <w:ind w:left="6982" w:hanging="360"/>
      </w:pPr>
      <w:rPr>
        <w:rFonts w:ascii="Wingdings" w:hAnsi="Wingdings" w:hint="default"/>
      </w:rPr>
    </w:lvl>
  </w:abstractNum>
  <w:num w:numId="1">
    <w:abstractNumId w:val="12"/>
  </w:num>
  <w:num w:numId="2">
    <w:abstractNumId w:val="5"/>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8"/>
  </w:num>
  <w:num w:numId="7">
    <w:abstractNumId w:val="16"/>
  </w:num>
  <w:num w:numId="8">
    <w:abstractNumId w:val="11"/>
  </w:num>
  <w:num w:numId="9">
    <w:abstractNumId w:val="3"/>
  </w:num>
  <w:num w:numId="10">
    <w:abstractNumId w:val="10"/>
  </w:num>
  <w:num w:numId="11">
    <w:abstractNumId w:val="9"/>
  </w:num>
  <w:num w:numId="12">
    <w:abstractNumId w:val="15"/>
  </w:num>
  <w:num w:numId="13">
    <w:abstractNumId w:val="14"/>
  </w:num>
  <w:num w:numId="14">
    <w:abstractNumId w:val="17"/>
  </w:num>
  <w:num w:numId="15">
    <w:abstractNumId w:val="0"/>
  </w:num>
  <w:num w:numId="16">
    <w:abstractNumId w:val="6"/>
  </w:num>
  <w:num w:numId="17">
    <w:abstractNumId w:val="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A10"/>
    <w:rsid w:val="00031AA3"/>
    <w:rsid w:val="000910B3"/>
    <w:rsid w:val="000B006C"/>
    <w:rsid w:val="000B0841"/>
    <w:rsid w:val="000D6D23"/>
    <w:rsid w:val="000E22B3"/>
    <w:rsid w:val="000E30D7"/>
    <w:rsid w:val="000E521B"/>
    <w:rsid w:val="00156813"/>
    <w:rsid w:val="001C4B0B"/>
    <w:rsid w:val="00200C94"/>
    <w:rsid w:val="002541A5"/>
    <w:rsid w:val="0029569D"/>
    <w:rsid w:val="002E3D5B"/>
    <w:rsid w:val="003359D1"/>
    <w:rsid w:val="00344E0A"/>
    <w:rsid w:val="003732E4"/>
    <w:rsid w:val="003C331A"/>
    <w:rsid w:val="003C6FA3"/>
    <w:rsid w:val="004301F1"/>
    <w:rsid w:val="00436F2C"/>
    <w:rsid w:val="00486AC0"/>
    <w:rsid w:val="004D5B55"/>
    <w:rsid w:val="004F65E6"/>
    <w:rsid w:val="00520053"/>
    <w:rsid w:val="00581F57"/>
    <w:rsid w:val="005979F6"/>
    <w:rsid w:val="005B7F75"/>
    <w:rsid w:val="005D564A"/>
    <w:rsid w:val="00633A35"/>
    <w:rsid w:val="0063402C"/>
    <w:rsid w:val="0064393D"/>
    <w:rsid w:val="006677AD"/>
    <w:rsid w:val="006F554E"/>
    <w:rsid w:val="00713E0F"/>
    <w:rsid w:val="00724CAD"/>
    <w:rsid w:val="00725A10"/>
    <w:rsid w:val="00735D62"/>
    <w:rsid w:val="00736669"/>
    <w:rsid w:val="00765E21"/>
    <w:rsid w:val="00792329"/>
    <w:rsid w:val="007A3903"/>
    <w:rsid w:val="008167E2"/>
    <w:rsid w:val="00816D05"/>
    <w:rsid w:val="0083009A"/>
    <w:rsid w:val="00832873"/>
    <w:rsid w:val="008751D5"/>
    <w:rsid w:val="008B37B4"/>
    <w:rsid w:val="008D3321"/>
    <w:rsid w:val="00930696"/>
    <w:rsid w:val="00964EDC"/>
    <w:rsid w:val="00972F2D"/>
    <w:rsid w:val="00973C3F"/>
    <w:rsid w:val="00985425"/>
    <w:rsid w:val="009D13F1"/>
    <w:rsid w:val="009D64F9"/>
    <w:rsid w:val="009F0519"/>
    <w:rsid w:val="00A1308D"/>
    <w:rsid w:val="00A26ECB"/>
    <w:rsid w:val="00A851C4"/>
    <w:rsid w:val="00AB492E"/>
    <w:rsid w:val="00AF022A"/>
    <w:rsid w:val="00C125E8"/>
    <w:rsid w:val="00C61712"/>
    <w:rsid w:val="00C7013E"/>
    <w:rsid w:val="00C91D40"/>
    <w:rsid w:val="00CC6564"/>
    <w:rsid w:val="00D84489"/>
    <w:rsid w:val="00D87D0A"/>
    <w:rsid w:val="00DB173A"/>
    <w:rsid w:val="00DD689E"/>
    <w:rsid w:val="00E6494B"/>
    <w:rsid w:val="00E72390"/>
    <w:rsid w:val="00E83304"/>
    <w:rsid w:val="00EB191F"/>
    <w:rsid w:val="00F33AA7"/>
    <w:rsid w:val="00F82CF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395943-AAEF-4273-8FB9-137DEECBE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E0A"/>
    <w:pPr>
      <w:spacing w:after="0" w:line="240" w:lineRule="auto"/>
      <w:contextualSpacing/>
    </w:pPr>
    <w:rPr>
      <w:rFonts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344E0A"/>
    <w:pPr>
      <w:spacing w:after="200" w:line="276" w:lineRule="auto"/>
      <w:ind w:left="720"/>
    </w:pPr>
    <w:rPr>
      <w:rFonts w:ascii="Calibri" w:hAnsi="Calibri"/>
      <w:sz w:val="22"/>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344E0A"/>
    <w:rPr>
      <w:rFonts w:ascii="Calibri" w:hAnsi="Calibri" w:cs="Times New Roman"/>
    </w:rPr>
  </w:style>
  <w:style w:type="character" w:styleId="Hyperlink">
    <w:name w:val="Hyperlink"/>
    <w:basedOn w:val="DefaultParagraphFont"/>
    <w:uiPriority w:val="99"/>
    <w:unhideWhenUsed/>
    <w:rsid w:val="00D87D0A"/>
    <w:rPr>
      <w:color w:val="0563C1" w:themeColor="hyperlink"/>
      <w:u w:val="single"/>
    </w:rPr>
  </w:style>
  <w:style w:type="paragraph" w:styleId="BalloonText">
    <w:name w:val="Balloon Text"/>
    <w:basedOn w:val="Normal"/>
    <w:link w:val="BalloonTextChar"/>
    <w:uiPriority w:val="99"/>
    <w:semiHidden/>
    <w:unhideWhenUsed/>
    <w:rsid w:val="00964E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EDC"/>
    <w:rPr>
      <w:rFonts w:ascii="Segoe UI" w:hAnsi="Segoe UI" w:cs="Segoe UI"/>
      <w:sz w:val="18"/>
      <w:szCs w:val="18"/>
    </w:rPr>
  </w:style>
  <w:style w:type="paragraph" w:styleId="FootnoteText">
    <w:name w:val="footnote text"/>
    <w:basedOn w:val="Normal"/>
    <w:link w:val="FootnoteTextChar"/>
    <w:uiPriority w:val="99"/>
    <w:semiHidden/>
    <w:unhideWhenUsed/>
    <w:rsid w:val="00C61712"/>
    <w:rPr>
      <w:sz w:val="20"/>
      <w:szCs w:val="20"/>
    </w:rPr>
  </w:style>
  <w:style w:type="character" w:customStyle="1" w:styleId="FootnoteTextChar">
    <w:name w:val="Footnote Text Char"/>
    <w:basedOn w:val="DefaultParagraphFont"/>
    <w:link w:val="FootnoteText"/>
    <w:uiPriority w:val="99"/>
    <w:semiHidden/>
    <w:rsid w:val="00C61712"/>
    <w:rPr>
      <w:rFonts w:cs="Times New Roman"/>
      <w:sz w:val="20"/>
      <w:szCs w:val="20"/>
    </w:rPr>
  </w:style>
  <w:style w:type="character" w:styleId="FootnoteReference">
    <w:name w:val="footnote reference"/>
    <w:aliases w:val="Footnote,Footnote symbol,Fussnota,ftref"/>
    <w:unhideWhenUsed/>
    <w:rsid w:val="00C617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13</Pages>
  <Words>3862</Words>
  <Characters>22017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Aparaschivei</dc:creator>
  <cp:keywords/>
  <dc:description/>
  <cp:lastModifiedBy>Carmen Curuia</cp:lastModifiedBy>
  <cp:revision>9</cp:revision>
  <cp:lastPrinted>2017-08-23T11:50:00Z</cp:lastPrinted>
  <dcterms:created xsi:type="dcterms:W3CDTF">2019-04-22T08:56:00Z</dcterms:created>
  <dcterms:modified xsi:type="dcterms:W3CDTF">2019-12-18T10:55:00Z</dcterms:modified>
</cp:coreProperties>
</file>